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8E40" w14:textId="77777777" w:rsidR="009440BE" w:rsidRDefault="009440BE" w:rsidP="0041660B">
      <w:pPr>
        <w:spacing w:after="240"/>
        <w:jc w:val="center"/>
        <w:rPr>
          <w:rFonts w:ascii="Arial" w:eastAsia="Times New Roman" w:hAnsi="Arial" w:cs="Arial"/>
          <w:b/>
          <w:bCs/>
          <w:color w:val="000000"/>
          <w:sz w:val="28"/>
          <w:szCs w:val="28"/>
        </w:rPr>
      </w:pPr>
      <w:r w:rsidRPr="009440BE">
        <w:rPr>
          <w:rFonts w:ascii="Arial" w:eastAsia="Times New Roman" w:hAnsi="Arial" w:cs="Arial"/>
          <w:b/>
          <w:bCs/>
          <w:color w:val="000000"/>
          <w:sz w:val="28"/>
          <w:szCs w:val="28"/>
        </w:rPr>
        <w:t>EXPO 2025 OSAKA: UNA VETRINA PER LA PROMOZIONE DELLE IMPRESE MARCHIGIANE</w:t>
      </w:r>
    </w:p>
    <w:p w14:paraId="42D91CAB" w14:textId="7C46B520" w:rsidR="0041660B" w:rsidRDefault="0041660B" w:rsidP="0041660B">
      <w:pPr>
        <w:spacing w:after="240"/>
        <w:jc w:val="center"/>
        <w:rPr>
          <w:rFonts w:ascii="Arial" w:eastAsia="Times New Roman" w:hAnsi="Arial" w:cs="Arial"/>
          <w:b/>
          <w:bCs/>
          <w:color w:val="000000"/>
          <w:sz w:val="28"/>
          <w:szCs w:val="28"/>
        </w:rPr>
      </w:pPr>
      <w:r w:rsidRPr="0041660B">
        <w:rPr>
          <w:rFonts w:ascii="Arial" w:eastAsia="Times New Roman" w:hAnsi="Arial" w:cs="Arial"/>
          <w:b/>
          <w:bCs/>
          <w:color w:val="000000"/>
          <w:sz w:val="28"/>
          <w:szCs w:val="28"/>
        </w:rPr>
        <w:t>PR MARCHE FESR 2021-2027 – ASSE 1 – OS 1.3 - AZIONE 1.3.4 – Intervento 1.3.4.2 - Sostegno alla definizione di strategie innovative di internazionalizzazione delle imprese</w:t>
      </w:r>
    </w:p>
    <w:p w14:paraId="24A1860E" w14:textId="42B20791" w:rsidR="009A0955" w:rsidRPr="000072CD" w:rsidRDefault="00472F80" w:rsidP="0041660B">
      <w:pPr>
        <w:spacing w:after="240"/>
        <w:jc w:val="center"/>
        <w:rPr>
          <w:rFonts w:ascii="Arial" w:hAnsi="Arial" w:cs="Arial"/>
          <w:b/>
          <w:iCs/>
          <w:u w:val="single"/>
        </w:rPr>
      </w:pPr>
      <w:r w:rsidRPr="000072CD">
        <w:rPr>
          <w:rFonts w:ascii="Arial" w:hAnsi="Arial" w:cs="Arial"/>
          <w:b/>
          <w:iCs/>
          <w:u w:val="single"/>
        </w:rPr>
        <w:t>Allegato</w:t>
      </w:r>
    </w:p>
    <w:p w14:paraId="7E2E5E5E" w14:textId="77777777" w:rsidR="00472F80" w:rsidRPr="000072CD" w:rsidRDefault="00472F80" w:rsidP="00472F80">
      <w:pPr>
        <w:jc w:val="center"/>
        <w:rPr>
          <w:rFonts w:ascii="Arial" w:eastAsia="Calibri" w:hAnsi="Arial" w:cs="Arial"/>
          <w:b/>
          <w:color w:val="000000" w:themeColor="text1"/>
        </w:rPr>
      </w:pPr>
      <w:r w:rsidRPr="000072CD">
        <w:rPr>
          <w:rFonts w:ascii="Arial" w:eastAsia="Calibri" w:hAnsi="Arial" w:cs="Arial"/>
          <w:b/>
          <w:color w:val="000000" w:themeColor="text1"/>
        </w:rPr>
        <w:t>DICHIARAZIONI OBBLIGATORIE E DI IMPEGNO DELLA/E IMPRESA/E</w:t>
      </w:r>
    </w:p>
    <w:p w14:paraId="53E74258" w14:textId="77777777" w:rsidR="00472F80" w:rsidRPr="000072CD" w:rsidRDefault="00472F80" w:rsidP="00472F80">
      <w:pPr>
        <w:ind w:left="2046"/>
        <w:rPr>
          <w:rFonts w:ascii="Arial" w:hAnsi="Arial" w:cs="Arial"/>
          <w:b/>
        </w:rPr>
      </w:pPr>
      <w:r w:rsidRPr="000072CD">
        <w:rPr>
          <w:rFonts w:ascii="Arial" w:hAnsi="Arial" w:cs="Arial"/>
          <w:b/>
        </w:rPr>
        <w:t>ai</w:t>
      </w:r>
      <w:r w:rsidRPr="000072CD">
        <w:rPr>
          <w:rFonts w:ascii="Arial" w:hAnsi="Arial" w:cs="Arial"/>
          <w:b/>
          <w:spacing w:val="-2"/>
        </w:rPr>
        <w:t xml:space="preserve"> </w:t>
      </w:r>
      <w:r w:rsidRPr="000072CD">
        <w:rPr>
          <w:rFonts w:ascii="Arial" w:hAnsi="Arial" w:cs="Arial"/>
          <w:b/>
        </w:rPr>
        <w:t>sensi</w:t>
      </w:r>
      <w:r w:rsidRPr="000072CD">
        <w:rPr>
          <w:rFonts w:ascii="Arial" w:hAnsi="Arial" w:cs="Arial"/>
          <w:b/>
          <w:spacing w:val="-1"/>
        </w:rPr>
        <w:t xml:space="preserve"> </w:t>
      </w:r>
      <w:r w:rsidRPr="000072CD">
        <w:rPr>
          <w:rFonts w:ascii="Arial" w:hAnsi="Arial" w:cs="Arial"/>
          <w:b/>
        </w:rPr>
        <w:t>dell'art.</w:t>
      </w:r>
      <w:r w:rsidRPr="000072CD">
        <w:rPr>
          <w:rFonts w:ascii="Arial" w:hAnsi="Arial" w:cs="Arial"/>
          <w:b/>
          <w:spacing w:val="-1"/>
        </w:rPr>
        <w:t xml:space="preserve"> </w:t>
      </w:r>
      <w:r w:rsidRPr="000072CD">
        <w:rPr>
          <w:rFonts w:ascii="Arial" w:hAnsi="Arial" w:cs="Arial"/>
          <w:b/>
        </w:rPr>
        <w:t>47</w:t>
      </w:r>
      <w:r w:rsidRPr="000072CD">
        <w:rPr>
          <w:rFonts w:ascii="Arial" w:hAnsi="Arial" w:cs="Arial"/>
          <w:b/>
          <w:spacing w:val="-1"/>
        </w:rPr>
        <w:t xml:space="preserve"> </w:t>
      </w:r>
      <w:r w:rsidRPr="000072CD">
        <w:rPr>
          <w:rFonts w:ascii="Arial" w:hAnsi="Arial" w:cs="Arial"/>
          <w:b/>
        </w:rPr>
        <w:t>del</w:t>
      </w:r>
      <w:r w:rsidRPr="000072CD">
        <w:rPr>
          <w:rFonts w:ascii="Arial" w:hAnsi="Arial" w:cs="Arial"/>
          <w:b/>
          <w:spacing w:val="-2"/>
        </w:rPr>
        <w:t xml:space="preserve"> </w:t>
      </w:r>
      <w:r w:rsidRPr="000072CD">
        <w:rPr>
          <w:rFonts w:ascii="Arial" w:hAnsi="Arial" w:cs="Arial"/>
          <w:b/>
        </w:rPr>
        <w:t>D.P.R.</w:t>
      </w:r>
      <w:r w:rsidRPr="000072CD">
        <w:rPr>
          <w:rFonts w:ascii="Arial" w:hAnsi="Arial" w:cs="Arial"/>
          <w:b/>
          <w:spacing w:val="-2"/>
        </w:rPr>
        <w:t xml:space="preserve"> </w:t>
      </w:r>
      <w:r w:rsidRPr="000072CD">
        <w:rPr>
          <w:rFonts w:ascii="Arial" w:hAnsi="Arial" w:cs="Arial"/>
          <w:b/>
        </w:rPr>
        <w:t>28 dicembre</w:t>
      </w:r>
      <w:r w:rsidRPr="000072CD">
        <w:rPr>
          <w:rFonts w:ascii="Arial" w:hAnsi="Arial" w:cs="Arial"/>
          <w:b/>
          <w:spacing w:val="-2"/>
        </w:rPr>
        <w:t xml:space="preserve"> </w:t>
      </w:r>
      <w:r w:rsidRPr="000072CD">
        <w:rPr>
          <w:rFonts w:ascii="Arial" w:hAnsi="Arial" w:cs="Arial"/>
          <w:b/>
        </w:rPr>
        <w:t>2000,</w:t>
      </w:r>
      <w:r w:rsidRPr="000072CD">
        <w:rPr>
          <w:rFonts w:ascii="Arial" w:hAnsi="Arial" w:cs="Arial"/>
          <w:b/>
          <w:spacing w:val="-3"/>
        </w:rPr>
        <w:t xml:space="preserve"> </w:t>
      </w:r>
      <w:r w:rsidRPr="000072CD">
        <w:rPr>
          <w:rFonts w:ascii="Arial" w:hAnsi="Arial" w:cs="Arial"/>
          <w:b/>
        </w:rPr>
        <w:t>n.</w:t>
      </w:r>
      <w:r w:rsidRPr="000072CD">
        <w:rPr>
          <w:rFonts w:ascii="Arial" w:hAnsi="Arial" w:cs="Arial"/>
          <w:b/>
          <w:spacing w:val="-2"/>
        </w:rPr>
        <w:t xml:space="preserve"> </w:t>
      </w:r>
      <w:r w:rsidRPr="000072CD">
        <w:rPr>
          <w:rFonts w:ascii="Arial" w:hAnsi="Arial" w:cs="Arial"/>
          <w:b/>
        </w:rPr>
        <w:t>445</w:t>
      </w:r>
      <w:r w:rsidRPr="000072CD">
        <w:rPr>
          <w:rFonts w:ascii="Arial" w:hAnsi="Arial" w:cs="Arial"/>
          <w:b/>
          <w:spacing w:val="-1"/>
        </w:rPr>
        <w:t xml:space="preserve"> </w:t>
      </w:r>
      <w:r w:rsidRPr="000072CD">
        <w:rPr>
          <w:rFonts w:ascii="Arial" w:hAnsi="Arial" w:cs="Arial"/>
          <w:b/>
        </w:rPr>
        <w:t>e</w:t>
      </w:r>
      <w:r w:rsidRPr="000072CD">
        <w:rPr>
          <w:rFonts w:ascii="Arial" w:hAnsi="Arial" w:cs="Arial"/>
          <w:b/>
          <w:spacing w:val="-3"/>
        </w:rPr>
        <w:t xml:space="preserve"> </w:t>
      </w:r>
      <w:proofErr w:type="spellStart"/>
      <w:r w:rsidRPr="000072CD">
        <w:rPr>
          <w:rFonts w:ascii="Arial" w:hAnsi="Arial" w:cs="Arial"/>
          <w:b/>
        </w:rPr>
        <w:t>s.m.i.</w:t>
      </w:r>
      <w:proofErr w:type="spellEnd"/>
    </w:p>
    <w:p w14:paraId="69E91018" w14:textId="77777777" w:rsidR="00472F80" w:rsidRPr="000072CD" w:rsidRDefault="00472F80" w:rsidP="00472F80">
      <w:pPr>
        <w:autoSpaceDE w:val="0"/>
        <w:autoSpaceDN w:val="0"/>
        <w:adjustRightInd w:val="0"/>
        <w:jc w:val="center"/>
        <w:rPr>
          <w:rFonts w:ascii="Arial" w:hAnsi="Arial" w:cs="Arial"/>
          <w:b/>
        </w:rPr>
      </w:pPr>
      <w:r w:rsidRPr="000072CD">
        <w:rPr>
          <w:rFonts w:ascii="Arial" w:hAnsi="Arial" w:cs="Arial"/>
          <w:b/>
        </w:rPr>
        <w:t>(in caso di progetto realizzato in forma aggregata, ciascuno per quanto di competenza in qualità di legale rappresentante dell’impresa partecipante deve allegare alla domanda le dichiarazioni obbligatorie e di impegno debitamente sottoscritte)</w:t>
      </w:r>
    </w:p>
    <w:p w14:paraId="18FD7913" w14:textId="77777777" w:rsidR="00213831" w:rsidRPr="000072CD" w:rsidRDefault="00213831" w:rsidP="00446D7D">
      <w:pPr>
        <w:spacing w:after="240"/>
        <w:rPr>
          <w:rFonts w:ascii="Arial" w:hAnsi="Arial" w:cs="Arial"/>
          <w:i/>
          <w:iCs/>
        </w:rPr>
      </w:pPr>
    </w:p>
    <w:p w14:paraId="4F1A8AD2" w14:textId="77777777" w:rsidR="00446D7D" w:rsidRPr="000072CD" w:rsidRDefault="00446D7D" w:rsidP="000D4BA8">
      <w:pPr>
        <w:rPr>
          <w:rFonts w:ascii="Arial" w:hAnsi="Arial" w:cs="Arial"/>
          <w:iCs/>
        </w:rPr>
      </w:pPr>
      <w:r w:rsidRPr="000072CD">
        <w:rPr>
          <w:rFonts w:ascii="Arial" w:hAnsi="Arial" w:cs="Arial"/>
          <w:iCs/>
        </w:rPr>
        <w:t>Cognome ________________ Nome ________________Codice fiscale _________________________</w:t>
      </w:r>
    </w:p>
    <w:p w14:paraId="484C679D" w14:textId="77777777" w:rsidR="00446D7D" w:rsidRPr="000072CD" w:rsidRDefault="00446D7D" w:rsidP="000D4BA8">
      <w:pPr>
        <w:rPr>
          <w:rFonts w:ascii="Arial" w:hAnsi="Arial" w:cs="Arial"/>
          <w:bCs/>
          <w:iCs/>
        </w:rPr>
      </w:pPr>
      <w:r w:rsidRPr="000072CD">
        <w:rPr>
          <w:rFonts w:ascii="Arial" w:hAnsi="Arial" w:cs="Arial"/>
          <w:bCs/>
          <w:iCs/>
        </w:rPr>
        <w:t>Luogo di nascita:</w:t>
      </w:r>
    </w:p>
    <w:p w14:paraId="362FDD42" w14:textId="77777777" w:rsidR="00446D7D" w:rsidRPr="000072CD" w:rsidRDefault="00446D7D" w:rsidP="000D4BA8">
      <w:pPr>
        <w:jc w:val="both"/>
        <w:rPr>
          <w:rFonts w:ascii="Arial" w:hAnsi="Arial" w:cs="Arial"/>
          <w:iCs/>
        </w:rPr>
      </w:pPr>
      <w:r w:rsidRPr="000072CD">
        <w:rPr>
          <w:rFonts w:ascii="Arial" w:hAnsi="Arial" w:cs="Arial"/>
          <w:iCs/>
        </w:rPr>
        <w:t xml:space="preserve">Stato______________________ Comune ________________________________________ PV (____) </w:t>
      </w:r>
    </w:p>
    <w:p w14:paraId="6548040B" w14:textId="77777777" w:rsidR="00446D7D" w:rsidRPr="000072CD" w:rsidRDefault="00446D7D" w:rsidP="000D4BA8">
      <w:pPr>
        <w:jc w:val="both"/>
        <w:rPr>
          <w:rFonts w:ascii="Arial" w:hAnsi="Arial" w:cs="Arial"/>
          <w:iCs/>
        </w:rPr>
      </w:pPr>
      <w:r w:rsidRPr="000072CD">
        <w:rPr>
          <w:rFonts w:ascii="Arial" w:hAnsi="Arial" w:cs="Arial"/>
          <w:iCs/>
        </w:rPr>
        <w:t>Nato il _____________________________________, Cittadinanza ________________________ Sesso ____</w:t>
      </w:r>
    </w:p>
    <w:p w14:paraId="16CFF663" w14:textId="77777777" w:rsidR="00446D7D" w:rsidRPr="000072CD" w:rsidRDefault="00446D7D" w:rsidP="000D4BA8">
      <w:pPr>
        <w:jc w:val="both"/>
        <w:rPr>
          <w:rFonts w:ascii="Arial" w:hAnsi="Arial" w:cs="Arial"/>
          <w:iCs/>
        </w:rPr>
      </w:pPr>
      <w:r w:rsidRPr="000072CD">
        <w:rPr>
          <w:rFonts w:ascii="Arial" w:hAnsi="Arial" w:cs="Arial"/>
          <w:bCs/>
          <w:iCs/>
        </w:rPr>
        <w:t>Residente nel Comune di</w:t>
      </w:r>
      <w:r w:rsidRPr="000072CD">
        <w:rPr>
          <w:rFonts w:ascii="Arial" w:hAnsi="Arial" w:cs="Arial"/>
          <w:iCs/>
        </w:rPr>
        <w:t xml:space="preserve"> ______________________________________________________________</w:t>
      </w:r>
    </w:p>
    <w:p w14:paraId="432BE604" w14:textId="77777777" w:rsidR="00446D7D" w:rsidRPr="000072CD" w:rsidRDefault="00446D7D" w:rsidP="000D4BA8">
      <w:pPr>
        <w:jc w:val="both"/>
        <w:rPr>
          <w:rFonts w:ascii="Arial" w:hAnsi="Arial" w:cs="Arial"/>
          <w:iCs/>
        </w:rPr>
      </w:pPr>
      <w:r w:rsidRPr="000072CD">
        <w:rPr>
          <w:rFonts w:ascii="Arial" w:hAnsi="Arial" w:cs="Arial"/>
          <w:iCs/>
        </w:rPr>
        <w:t xml:space="preserve">PV (_____) CAP_______ all’indirizzo _____________________________________________________ </w:t>
      </w:r>
    </w:p>
    <w:p w14:paraId="06240E2F" w14:textId="77777777" w:rsidR="0080053B" w:rsidRPr="000072CD" w:rsidRDefault="0080053B" w:rsidP="000D4BA8">
      <w:pPr>
        <w:jc w:val="center"/>
        <w:rPr>
          <w:rFonts w:ascii="Arial" w:hAnsi="Arial" w:cs="Arial"/>
          <w:b/>
          <w:bCs/>
        </w:rPr>
      </w:pPr>
    </w:p>
    <w:p w14:paraId="3040D5AD" w14:textId="77777777" w:rsidR="00446D7D" w:rsidRPr="000072CD" w:rsidRDefault="00446D7D" w:rsidP="000D4BA8">
      <w:pPr>
        <w:jc w:val="center"/>
        <w:rPr>
          <w:rFonts w:ascii="Arial" w:hAnsi="Arial" w:cs="Arial"/>
          <w:bCs/>
        </w:rPr>
      </w:pPr>
      <w:r w:rsidRPr="000072CD">
        <w:rPr>
          <w:rFonts w:ascii="Arial" w:hAnsi="Arial" w:cs="Arial"/>
          <w:bCs/>
        </w:rPr>
        <w:t>IN QUALITÀ DI LEGALE RAPPRESENTANTE DELL’IMPRESA</w:t>
      </w:r>
    </w:p>
    <w:p w14:paraId="425214F4" w14:textId="77777777" w:rsidR="00446D7D" w:rsidRPr="000072CD" w:rsidRDefault="00446D7D" w:rsidP="000D4BA8">
      <w:pPr>
        <w:jc w:val="center"/>
        <w:rPr>
          <w:rFonts w:ascii="Arial" w:hAnsi="Arial" w:cs="Arial"/>
          <w:b/>
          <w:bCs/>
        </w:rPr>
      </w:pPr>
    </w:p>
    <w:p w14:paraId="61FABCF0" w14:textId="3125A1E1" w:rsidR="00446D7D" w:rsidRPr="000072CD" w:rsidRDefault="00446D7D" w:rsidP="000D4BA8">
      <w:pPr>
        <w:jc w:val="both"/>
        <w:rPr>
          <w:rFonts w:ascii="Arial" w:hAnsi="Arial" w:cs="Arial"/>
          <w:iCs/>
        </w:rPr>
      </w:pPr>
      <w:r w:rsidRPr="000072CD">
        <w:rPr>
          <w:rFonts w:ascii="Arial" w:hAnsi="Arial" w:cs="Arial"/>
          <w:b/>
          <w:bCs/>
          <w:iCs/>
        </w:rPr>
        <w:t xml:space="preserve"> </w:t>
      </w:r>
      <w:r w:rsidRPr="000072CD">
        <w:rPr>
          <w:rFonts w:ascii="Arial" w:hAnsi="Arial" w:cs="Arial"/>
          <w:iCs/>
        </w:rPr>
        <w:t>Ragione sociale ________________________________________ natura giuridica_________</w:t>
      </w:r>
    </w:p>
    <w:p w14:paraId="6B2F3D65" w14:textId="4E34A23B" w:rsidR="00446D7D" w:rsidRPr="000072CD" w:rsidRDefault="00446D7D" w:rsidP="000D4BA8">
      <w:pPr>
        <w:jc w:val="both"/>
        <w:rPr>
          <w:rFonts w:ascii="Arial" w:hAnsi="Arial" w:cs="Arial"/>
          <w:iCs/>
        </w:rPr>
      </w:pPr>
      <w:r w:rsidRPr="000072CD">
        <w:rPr>
          <w:rFonts w:ascii="Arial" w:hAnsi="Arial" w:cs="Arial"/>
          <w:iCs/>
        </w:rPr>
        <w:t xml:space="preserve"> con sede legale nel Comune _________________________________ PV (_____) CAP _______</w:t>
      </w:r>
    </w:p>
    <w:p w14:paraId="0E532F59" w14:textId="77777777" w:rsidR="00446D7D" w:rsidRPr="000072CD" w:rsidRDefault="00446D7D" w:rsidP="000D4BA8">
      <w:pPr>
        <w:jc w:val="both"/>
        <w:rPr>
          <w:rFonts w:ascii="Arial" w:hAnsi="Arial" w:cs="Arial"/>
          <w:iCs/>
        </w:rPr>
      </w:pPr>
      <w:r w:rsidRPr="000072CD">
        <w:rPr>
          <w:rFonts w:ascii="Arial" w:hAnsi="Arial" w:cs="Arial"/>
          <w:iCs/>
        </w:rPr>
        <w:t>Codice fiscale____________________________________ Partita IVA___________________________</w:t>
      </w:r>
    </w:p>
    <w:p w14:paraId="284C334A" w14:textId="5A4C4321" w:rsidR="00446D7D" w:rsidRPr="000072CD" w:rsidRDefault="00446D7D" w:rsidP="000D4BA8">
      <w:pPr>
        <w:jc w:val="both"/>
        <w:rPr>
          <w:rFonts w:ascii="Arial" w:hAnsi="Arial" w:cs="Arial"/>
          <w:iCs/>
        </w:rPr>
      </w:pPr>
      <w:r w:rsidRPr="000072CD">
        <w:rPr>
          <w:rFonts w:ascii="Arial" w:hAnsi="Arial" w:cs="Arial"/>
          <w:iCs/>
        </w:rPr>
        <w:t>tel._______________________ fax________________________ e-mail________________________</w:t>
      </w:r>
    </w:p>
    <w:p w14:paraId="0E585C14" w14:textId="77777777" w:rsidR="00446D7D" w:rsidRPr="000072CD" w:rsidRDefault="00446D7D" w:rsidP="000D4BA8">
      <w:pPr>
        <w:jc w:val="both"/>
        <w:rPr>
          <w:rFonts w:ascii="Arial" w:hAnsi="Arial" w:cs="Arial"/>
        </w:rPr>
      </w:pPr>
      <w:r w:rsidRPr="000072CD">
        <w:rPr>
          <w:rFonts w:ascii="Arial" w:hAnsi="Arial" w:cs="Arial"/>
          <w:iCs/>
        </w:rPr>
        <w:t>P.E.C. (Posta elettronica certificata) _____________________________________________________</w:t>
      </w:r>
    </w:p>
    <w:p w14:paraId="6ED11599" w14:textId="77777777" w:rsidR="00446D7D" w:rsidRPr="000072CD" w:rsidRDefault="00446D7D" w:rsidP="000D4BA8">
      <w:pPr>
        <w:rPr>
          <w:rFonts w:ascii="Arial" w:hAnsi="Arial" w:cs="Arial"/>
          <w:iCs/>
        </w:rPr>
      </w:pPr>
    </w:p>
    <w:p w14:paraId="3995DA9F" w14:textId="77777777" w:rsidR="00F15AE6" w:rsidRPr="000072CD" w:rsidRDefault="00F15AE6" w:rsidP="00F15AE6">
      <w:pPr>
        <w:jc w:val="both"/>
        <w:rPr>
          <w:rFonts w:ascii="Arial" w:hAnsi="Arial" w:cs="Arial"/>
          <w:color w:val="000000"/>
        </w:rPr>
      </w:pPr>
      <w:r w:rsidRPr="000072CD">
        <w:rPr>
          <w:rFonts w:ascii="Arial" w:hAnsi="Arial" w:cs="Arial"/>
          <w:color w:val="000000"/>
        </w:rPr>
        <w:t xml:space="preserve">consapevole delle sanzioni penali in caso di dichiarazioni false e della conseguente decadenza dai benefici eventualmente conseguiti (ai sensi degli artt. 75 e 76 D.P.R. 445/2000) sotto la propria responsabilità </w:t>
      </w:r>
    </w:p>
    <w:p w14:paraId="26A8ECEC" w14:textId="77777777" w:rsidR="00F15AE6" w:rsidRPr="000072CD" w:rsidRDefault="00F15AE6" w:rsidP="00472F80">
      <w:pPr>
        <w:autoSpaceDE w:val="0"/>
        <w:autoSpaceDN w:val="0"/>
        <w:adjustRightInd w:val="0"/>
        <w:jc w:val="both"/>
        <w:rPr>
          <w:rFonts w:ascii="Arial" w:hAnsi="Arial" w:cs="Arial"/>
          <w:color w:val="000000"/>
        </w:rPr>
      </w:pPr>
    </w:p>
    <w:p w14:paraId="46A6A3A1" w14:textId="77777777" w:rsidR="00472F80" w:rsidRPr="000072CD" w:rsidRDefault="00472F80" w:rsidP="00472F80">
      <w:pPr>
        <w:autoSpaceDE w:val="0"/>
        <w:autoSpaceDN w:val="0"/>
        <w:adjustRightInd w:val="0"/>
        <w:jc w:val="both"/>
        <w:rPr>
          <w:rFonts w:ascii="Arial" w:hAnsi="Arial" w:cs="Arial"/>
          <w:color w:val="000000"/>
        </w:rPr>
      </w:pPr>
    </w:p>
    <w:p w14:paraId="667322AF" w14:textId="7A2A5FB5" w:rsidR="00472F80" w:rsidRPr="000072CD" w:rsidRDefault="00472F80" w:rsidP="00472F80">
      <w:pPr>
        <w:autoSpaceDE w:val="0"/>
        <w:autoSpaceDN w:val="0"/>
        <w:adjustRightInd w:val="0"/>
        <w:jc w:val="center"/>
        <w:rPr>
          <w:rFonts w:ascii="Arial" w:hAnsi="Arial" w:cs="Arial"/>
          <w:color w:val="000000"/>
        </w:rPr>
      </w:pPr>
      <w:r w:rsidRPr="000072CD">
        <w:rPr>
          <w:rFonts w:ascii="Arial" w:hAnsi="Arial" w:cs="Arial"/>
          <w:color w:val="000000"/>
        </w:rPr>
        <w:t>DICHIARA</w:t>
      </w:r>
    </w:p>
    <w:p w14:paraId="67FE5C8A" w14:textId="77777777" w:rsidR="00472F80" w:rsidRPr="000072CD" w:rsidRDefault="00472F80" w:rsidP="00472F80">
      <w:pPr>
        <w:autoSpaceDE w:val="0"/>
        <w:autoSpaceDN w:val="0"/>
        <w:adjustRightInd w:val="0"/>
        <w:jc w:val="both"/>
        <w:rPr>
          <w:rFonts w:ascii="Arial" w:hAnsi="Arial" w:cs="Arial"/>
          <w:b/>
          <w:color w:val="000000"/>
        </w:rPr>
      </w:pPr>
    </w:p>
    <w:p w14:paraId="5D6828D5" w14:textId="1425590C" w:rsidR="00F15AE6" w:rsidRPr="000072CD" w:rsidRDefault="00F15AE6" w:rsidP="00F15AE6">
      <w:pPr>
        <w:autoSpaceDE w:val="0"/>
        <w:autoSpaceDN w:val="0"/>
        <w:adjustRightInd w:val="0"/>
        <w:jc w:val="both"/>
        <w:rPr>
          <w:rFonts w:ascii="Arial" w:hAnsi="Arial" w:cs="Arial"/>
          <w:color w:val="000000"/>
        </w:rPr>
      </w:pPr>
      <w:r w:rsidRPr="000072CD">
        <w:rPr>
          <w:rFonts w:ascii="Arial" w:hAnsi="Arial" w:cs="Arial"/>
          <w:color w:val="000000"/>
        </w:rPr>
        <w:t>In relazione al progetto dal titolo___________________________________ presentato al fine di usufruire delle agevolazioni previste dalla normativa in oggetto:</w:t>
      </w:r>
    </w:p>
    <w:p w14:paraId="5FBDD417" w14:textId="77777777" w:rsidR="00472F80" w:rsidRPr="002C090F" w:rsidRDefault="00472F80" w:rsidP="00472F80">
      <w:pPr>
        <w:autoSpaceDE w:val="0"/>
        <w:autoSpaceDN w:val="0"/>
        <w:adjustRightInd w:val="0"/>
        <w:jc w:val="both"/>
        <w:rPr>
          <w:rFonts w:asciiTheme="minorHAnsi" w:hAnsiTheme="minorHAnsi" w:cstheme="minorHAnsi"/>
          <w:b/>
          <w:color w:val="000000"/>
          <w:sz w:val="22"/>
          <w:szCs w:val="22"/>
        </w:rPr>
      </w:pPr>
    </w:p>
    <w:p w14:paraId="057E8EC2"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i dati e le informazioni indicate nei relativi allegati sono veri e conformi alla documentazione in possesso;</w:t>
      </w:r>
    </w:p>
    <w:p w14:paraId="63374AA4"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è regolarmente iscritta nel Registro delle Imprese presso la Camera di Commercio, Industria, Artigianato e Agricoltura (CCIAA) territorialmente competente oppure, in caso di liberi professionisti, di essere titolari di partita IVA attiva;</w:t>
      </w:r>
    </w:p>
    <w:p w14:paraId="46584887"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è attiva ed ha l’attività economica prevalente, come risultante dal certificato CCIAA</w:t>
      </w:r>
      <w:r w:rsidRPr="00A00D18">
        <w:rPr>
          <w:rFonts w:ascii="Arial" w:eastAsia="Times New Roman" w:hAnsi="Arial" w:cs="Arial"/>
          <w:vertAlign w:val="superscript"/>
        </w:rPr>
        <w:footnoteReference w:id="1"/>
      </w:r>
      <w:r w:rsidRPr="00A00D18">
        <w:rPr>
          <w:rFonts w:ascii="Arial" w:eastAsia="Times New Roman" w:hAnsi="Arial" w:cs="Arial"/>
          <w:bCs/>
        </w:rPr>
        <w:t>,</w:t>
      </w:r>
      <w:r w:rsidRPr="00A00D18">
        <w:rPr>
          <w:rFonts w:ascii="Arial" w:eastAsia="Times New Roman" w:hAnsi="Arial" w:cs="Arial"/>
        </w:rPr>
        <w:t xml:space="preserve"> non rientrante nei settori esclusi dalla normativa comunitaria applicabile indicati nell’APPENDICE A.1 del bando;</w:t>
      </w:r>
    </w:p>
    <w:p w14:paraId="43E336BD"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possiede i requisiti dimensionali richiesti;</w:t>
      </w:r>
    </w:p>
    <w:p w14:paraId="69024B76"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lastRenderedPageBreak/>
        <w:t>di essere informato, ai sensi e per gli effetti del Regolamento sulla protezione dei dati (GDPR) 25/05/2018 n. 679, che i dati personali raccolti saranno trattati, anche con strumenti informatici, esclusivamente nell’ambito del procedimento per il quale la presente dichiarazione viene resa;</w:t>
      </w:r>
    </w:p>
    <w:p w14:paraId="1815D4E5"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conoscere ed accettare l’intera normativa e la regolamentazione che disciplina la concessione e la gestione dell’intervento agevolativo oggetto della presente domanda e di rispettarne le relative disposizioni e limitazioni;</w:t>
      </w:r>
    </w:p>
    <w:p w14:paraId="189525AB" w14:textId="77777777" w:rsidR="00246C11" w:rsidRPr="00A00D18" w:rsidRDefault="00246C11" w:rsidP="00246C11">
      <w:pPr>
        <w:numPr>
          <w:ilvl w:val="0"/>
          <w:numId w:val="6"/>
        </w:numPr>
        <w:spacing w:after="120"/>
        <w:ind w:left="357" w:hanging="357"/>
        <w:jc w:val="both"/>
        <w:rPr>
          <w:rFonts w:ascii="Arial" w:eastAsia="Times New Roman" w:hAnsi="Arial" w:cs="Arial"/>
        </w:rPr>
      </w:pPr>
      <w:r w:rsidRPr="00A00D18">
        <w:rPr>
          <w:rFonts w:ascii="Arial" w:eastAsia="Times New Roman" w:hAnsi="Arial" w:cs="Arial"/>
        </w:rPr>
        <w:t>di prendere atto delle cause di revoca dell’intervento agevolativo, impegnandosi, in particolare, a restituire i contributi risultanti non dovuti a seguito di revoca dell’intervento agevolativo stesso;</w:t>
      </w:r>
    </w:p>
    <w:p w14:paraId="2D45ADD3"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 xml:space="preserve">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i reati indicati all’articolo 80 comma 1 del </w:t>
      </w:r>
      <w:proofErr w:type="spellStart"/>
      <w:r w:rsidRPr="00A00D18">
        <w:rPr>
          <w:rFonts w:ascii="Arial" w:eastAsia="Times New Roman" w:hAnsi="Arial" w:cs="Arial"/>
        </w:rPr>
        <w:t>d.lgs</w:t>
      </w:r>
      <w:proofErr w:type="spellEnd"/>
      <w:r w:rsidRPr="00A00D18">
        <w:rPr>
          <w:rFonts w:ascii="Arial" w:eastAsia="Times New Roman" w:hAnsi="Arial" w:cs="Arial"/>
        </w:rPr>
        <w:t xml:space="preserve"> 50/2016 e </w:t>
      </w:r>
      <w:proofErr w:type="spellStart"/>
      <w:r w:rsidRPr="00A00D18">
        <w:rPr>
          <w:rFonts w:ascii="Arial" w:eastAsia="Times New Roman" w:hAnsi="Arial" w:cs="Arial"/>
        </w:rPr>
        <w:t>s.m.i</w:t>
      </w:r>
      <w:proofErr w:type="spellEnd"/>
      <w:r w:rsidRPr="00A00D18">
        <w:rPr>
          <w:rFonts w:ascii="Arial" w:eastAsia="Times New Roman" w:hAnsi="Arial" w:cs="Arial"/>
        </w:rPr>
        <w:t>;</w:t>
      </w:r>
    </w:p>
    <w:p w14:paraId="652A3D69"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non sussistono, con riferimento ai soggetti indicati nell’articolo 85 del D.lgs. 6 settembre 2011 n. 159, cause di decadenza, di sospensione o divieto previste dall’articolo 67, o tentativi di infiltrazione mafiosa ai sensi dell’articolo 84 comma 4 del medesimo decreto;</w:t>
      </w:r>
    </w:p>
    <w:p w14:paraId="2082C31B"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rispetta la normativa in materia di sicurezza dei lavoratori nei luoghi di lavoro;</w:t>
      </w:r>
    </w:p>
    <w:p w14:paraId="5383B41B" w14:textId="78E42D85"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 xml:space="preserve">che l’impresa rispetta la normativa in materia </w:t>
      </w:r>
      <w:r w:rsidR="006400C1">
        <w:rPr>
          <w:rFonts w:ascii="Arial" w:eastAsia="Times New Roman" w:hAnsi="Arial" w:cs="Arial"/>
        </w:rPr>
        <w:t>di tu</w:t>
      </w:r>
      <w:r w:rsidRPr="00A00D18">
        <w:rPr>
          <w:rFonts w:ascii="Arial" w:eastAsia="Times New Roman" w:hAnsi="Arial" w:cs="Arial"/>
        </w:rPr>
        <w:t xml:space="preserve">tela e salvaguardia dell’ambiente; </w:t>
      </w:r>
    </w:p>
    <w:p w14:paraId="7EA14CB7"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 xml:space="preserve">la conformità del progetto agli Orientamenti tecnici della Commissione Europea (2021/C 58/01) sull’applicazione del Principio di “non arrecare un danno significativo” (“Do No </w:t>
      </w:r>
      <w:proofErr w:type="spellStart"/>
      <w:r w:rsidRPr="00A00D18">
        <w:rPr>
          <w:rFonts w:ascii="Arial" w:eastAsia="Times New Roman" w:hAnsi="Arial" w:cs="Arial"/>
        </w:rPr>
        <w:t>Significant</w:t>
      </w:r>
      <w:proofErr w:type="spellEnd"/>
      <w:r w:rsidRPr="00A00D18">
        <w:rPr>
          <w:rFonts w:ascii="Arial" w:eastAsia="Times New Roman" w:hAnsi="Arial" w:cs="Arial"/>
        </w:rPr>
        <w:t xml:space="preserve"> </w:t>
      </w:r>
      <w:proofErr w:type="spellStart"/>
      <w:r w:rsidRPr="00A00D18">
        <w:rPr>
          <w:rFonts w:ascii="Arial" w:eastAsia="Times New Roman" w:hAnsi="Arial" w:cs="Arial"/>
        </w:rPr>
        <w:t>Harm</w:t>
      </w:r>
      <w:proofErr w:type="spellEnd"/>
      <w:r w:rsidRPr="00A00D18">
        <w:rPr>
          <w:rFonts w:ascii="Arial" w:eastAsia="Times New Roman" w:hAnsi="Arial" w:cs="Arial"/>
        </w:rPr>
        <w:t>” - DNSH) ai 6 obiettivi ambientali contemplati ai sensi dell’articolo 17 del Regolamento (UE) 2020/852 e di seguito indicati: 1) mitigazione dei cambiamenti climatici; 2) adattamento ai cambiamenti climatici; 3) uso sostenibile e alla protezione delle acque e delle risorse marine; 4) economia circolare, compresi la prevenzione e il riciclaggio dei rifiuti; 5) prevenzione e riduzione dell’inquinamento dell’aria, dell’acqua o del suolo; 6) protezione e a ripristino della biodiversità e degli ecosistemi;</w:t>
      </w:r>
    </w:p>
    <w:p w14:paraId="0D0911AD" w14:textId="3C04FBAB"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 xml:space="preserve">che l’impresa dispone di risorse adeguate </w:t>
      </w:r>
      <w:proofErr w:type="gramStart"/>
      <w:r w:rsidRPr="00A00D18">
        <w:rPr>
          <w:rFonts w:ascii="Arial" w:eastAsia="Times New Roman" w:hAnsi="Arial" w:cs="Arial"/>
        </w:rPr>
        <w:t>per</w:t>
      </w:r>
      <w:proofErr w:type="gramEnd"/>
      <w:r w:rsidRPr="00A00D18">
        <w:rPr>
          <w:rFonts w:ascii="Arial" w:eastAsia="Times New Roman" w:hAnsi="Arial" w:cs="Arial"/>
        </w:rPr>
        <w:t xml:space="preserve"> garantire la sostenibilità finanziaria degli in</w:t>
      </w:r>
      <w:r w:rsidR="006400C1">
        <w:rPr>
          <w:rFonts w:ascii="Arial" w:eastAsia="Times New Roman" w:hAnsi="Arial" w:cs="Arial"/>
        </w:rPr>
        <w:t>terventi</w:t>
      </w:r>
      <w:r w:rsidRPr="00A00D18">
        <w:rPr>
          <w:rFonts w:ascii="Arial" w:eastAsia="Times New Roman" w:hAnsi="Arial" w:cs="Arial"/>
        </w:rPr>
        <w:t>;</w:t>
      </w:r>
    </w:p>
    <w:p w14:paraId="2FF7E3CE"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rispetta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14:paraId="53EB1407"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è in regola rispetto alle disposizioni in materia fiscale, di contributi previdenziali ed assistenziali secondo la vigente normativa;</w:t>
      </w:r>
    </w:p>
    <w:p w14:paraId="7C6C213D"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impegnarsi a non utilizzare la marca da bollo, il cui numero identificativo è stato riportato sulla presente istanza, per qualsiasi altro adempimento;</w:t>
      </w:r>
    </w:p>
    <w:p w14:paraId="5B44130D"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impegnarsi a esibire la marca da bollo, il cui numero identificativo è stato riportato sulla presente istanza, dietro semplice richiesta del Dipartimento “Sviluppo economico” o delle strutture di controllo;</w:t>
      </w:r>
    </w:p>
    <w:p w14:paraId="5D9BB728"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impegnarsi a realizzare il programma di investimento in conformità a quanto stabilito nel bando e nel decreto di approvazione di concessione delle agevolazioni;</w:t>
      </w:r>
    </w:p>
    <w:p w14:paraId="39CE66C7"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impegnarsi a fornire tutte le ulteriori informazioni e dati che verranno richiesti dall’Amministrazione regionale in relazione alla presente domanda di contributo;</w:t>
      </w:r>
    </w:p>
    <w:p w14:paraId="3E49B3B0"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impegnarsi a comunicare alla Regione eventuali variazioni societarie, di sede, deliberazioni di liquidazione volontaria o coatta dell’impresa ed ogni altro elemento di interesse della Regione stessa;</w:t>
      </w:r>
    </w:p>
    <w:p w14:paraId="7C6EDCC1" w14:textId="77777777" w:rsidR="006400C1" w:rsidRDefault="00246C11" w:rsidP="00246C11">
      <w:pPr>
        <w:numPr>
          <w:ilvl w:val="0"/>
          <w:numId w:val="6"/>
        </w:numPr>
        <w:spacing w:after="120"/>
        <w:jc w:val="both"/>
        <w:rPr>
          <w:rFonts w:ascii="Arial" w:eastAsia="Times New Roman" w:hAnsi="Arial" w:cs="Arial"/>
        </w:rPr>
      </w:pPr>
      <w:r w:rsidRPr="006400C1">
        <w:rPr>
          <w:rFonts w:ascii="Arial" w:eastAsia="Times New Roman" w:hAnsi="Arial" w:cs="Arial"/>
        </w:rPr>
        <w:t>di impegnarsi a rispettare tutti gli obblighi previsti nel bando;</w:t>
      </w:r>
    </w:p>
    <w:p w14:paraId="6C5AA3F0" w14:textId="3A53222F" w:rsidR="006400C1" w:rsidRPr="006400C1" w:rsidRDefault="006400C1" w:rsidP="006400C1">
      <w:pPr>
        <w:numPr>
          <w:ilvl w:val="0"/>
          <w:numId w:val="6"/>
        </w:numPr>
        <w:spacing w:after="120"/>
        <w:jc w:val="both"/>
        <w:rPr>
          <w:rFonts w:ascii="Arial" w:eastAsia="Times New Roman" w:hAnsi="Arial" w:cs="Arial"/>
        </w:rPr>
      </w:pPr>
      <w:r w:rsidRPr="006400C1">
        <w:rPr>
          <w:rFonts w:ascii="Arial" w:eastAsia="Times New Roman" w:hAnsi="Arial" w:cs="Arial"/>
        </w:rPr>
        <w:t xml:space="preserve">di impegnarsi ad accettare la regia e il coordinamento della Regione Marche, in merito alle modalità di comunicazione e promozione delle iniziative e per la predisposizione di un calendario regionale di eventi comuni al fine di razionalizzare gli interventi in occasione della “Settimana della Regione Marche” e amplificare gli effetti delle azioni promozionali; </w:t>
      </w:r>
    </w:p>
    <w:p w14:paraId="6C501882" w14:textId="77777777" w:rsidR="006400C1" w:rsidRPr="006400C1" w:rsidRDefault="006400C1" w:rsidP="006400C1">
      <w:pPr>
        <w:numPr>
          <w:ilvl w:val="0"/>
          <w:numId w:val="6"/>
        </w:numPr>
        <w:spacing w:after="120"/>
        <w:jc w:val="both"/>
        <w:rPr>
          <w:rFonts w:ascii="Arial" w:eastAsia="Times New Roman" w:hAnsi="Arial" w:cs="Arial"/>
        </w:rPr>
      </w:pPr>
      <w:bookmarkStart w:id="0" w:name="_Hlk178676835"/>
      <w:r w:rsidRPr="006400C1">
        <w:rPr>
          <w:rFonts w:ascii="Arial" w:eastAsia="Times New Roman" w:hAnsi="Arial" w:cs="Arial"/>
        </w:rPr>
        <w:lastRenderedPageBreak/>
        <w:t>di impegnarsi ad accettare, in merito alla linea di intervento 1, che l’allestimento delle nicchie sarà fatto in stretto raccordo con la Regione Marche e il Commissariato Expo 2025 Osaka, che forniranno tutte le indicazioni tecniche necessarie, e che nelle nicchie/botteghe promuoverà nella nicchia/bottega in Padiglione Italia indirettamente il proprio brand rappresentando il settore manifatturiero della Regione Marche.</w:t>
      </w:r>
    </w:p>
    <w:bookmarkEnd w:id="0"/>
    <w:p w14:paraId="57C929D6" w14:textId="77777777" w:rsidR="006400C1" w:rsidRPr="006400C1" w:rsidRDefault="006400C1" w:rsidP="006400C1">
      <w:pPr>
        <w:numPr>
          <w:ilvl w:val="0"/>
          <w:numId w:val="6"/>
        </w:numPr>
        <w:spacing w:after="120"/>
        <w:jc w:val="both"/>
        <w:rPr>
          <w:rFonts w:ascii="Arial" w:eastAsia="Times New Roman" w:hAnsi="Arial" w:cs="Arial"/>
        </w:rPr>
      </w:pPr>
      <w:r w:rsidRPr="006400C1">
        <w:rPr>
          <w:rFonts w:ascii="Arial" w:eastAsia="Times New Roman" w:hAnsi="Arial" w:cs="Arial"/>
        </w:rPr>
        <w:t xml:space="preserve">Di accettare che, tenuto conto che in merito alla linea di intervento 1 le nicchie/botteghe espositive a disposizione delle Regioni sono n. 6, si procederà nella selezione, sulla base della qualità del progetto e della loro rappresentatività del “saper fare”, di n. 6 progetti ognuno rappresentativo di uno specifico settore produttivo marchigiani  </w:t>
      </w:r>
    </w:p>
    <w:p w14:paraId="29D938F9" w14:textId="4417DEC2" w:rsidR="00246C11" w:rsidRPr="006400C1" w:rsidRDefault="00246C11" w:rsidP="00246C11">
      <w:pPr>
        <w:numPr>
          <w:ilvl w:val="0"/>
          <w:numId w:val="6"/>
        </w:numPr>
        <w:spacing w:after="120"/>
        <w:jc w:val="both"/>
        <w:rPr>
          <w:rFonts w:ascii="Arial" w:eastAsia="Times New Roman" w:hAnsi="Arial" w:cs="Arial"/>
        </w:rPr>
      </w:pPr>
      <w:r w:rsidRPr="006400C1">
        <w:rPr>
          <w:rFonts w:ascii="Arial" w:eastAsia="Times New Roman" w:hAnsi="Arial" w:cs="Arial"/>
        </w:rPr>
        <w:t>di impegnarsi a rendere tutte le dichiarazioni in modalità telematica in modo conforme allo stato di fatto dell’attività e della struttura, secondo i requisiti previsti dalla normativa vigente nel settore di riferimento;</w:t>
      </w:r>
    </w:p>
    <w:p w14:paraId="0D6B7CD4"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si trova nel pieno e libero esercizio dei propri diritti, non essendo sottoposta a procedure di regolazione dell’insolvenza;</w:t>
      </w:r>
    </w:p>
    <w:p w14:paraId="6FA098B8"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non si trova nella condizione di “impresa in difficoltà” ai sensi del Regolamento (CE) 651/2014, articolo 2, par. 1, punto 18;</w:t>
      </w:r>
    </w:p>
    <w:p w14:paraId="7F0FC486"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l’impresa non si trova in stato di liquidazione volontaria;</w:t>
      </w:r>
    </w:p>
    <w:p w14:paraId="1AF34849"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 xml:space="preserve">che l’impresa non è destinataria di provvedimenti giudiziari che applicano le sanzioni interdittive di cui al decreto legislativo 8 giugno 2001, n.231, e </w:t>
      </w:r>
      <w:proofErr w:type="spellStart"/>
      <w:r w:rsidRPr="00A00D18">
        <w:rPr>
          <w:rFonts w:ascii="Arial" w:eastAsia="Times New Roman" w:hAnsi="Arial" w:cs="Arial"/>
        </w:rPr>
        <w:t>s.m.i.</w:t>
      </w:r>
      <w:proofErr w:type="spellEnd"/>
      <w:r w:rsidRPr="00A00D18">
        <w:rPr>
          <w:rFonts w:ascii="Arial" w:eastAsia="Times New Roman" w:hAnsi="Arial" w:cs="Arial"/>
        </w:rPr>
        <w:t xml:space="preserve"> o altra sanzione che comporta il divieto di contrarre con la pubblica amministrazione, compresi i provvedimenti interdittivi di cui all’articolo 14 del Dlgs 9 aprile 2008 n. 81;</w:t>
      </w:r>
    </w:p>
    <w:p w14:paraId="0228D8E3"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essere in regola con la normativa in materia di aiuti di Stato;</w:t>
      </w:r>
    </w:p>
    <w:p w14:paraId="74153110"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impegnarsi a rispettare gli obblighi connessi al vincolo di stabilità;</w:t>
      </w:r>
    </w:p>
    <w:p w14:paraId="6C082048"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il progetto non deriva da un’attività oggetto di delocalizzazione ai sensi dell’art.  66 del Regolamento UE n. 1060/2021;</w:t>
      </w:r>
    </w:p>
    <w:p w14:paraId="0ECB6976"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 xml:space="preserve">di rispettare le disposizioni applicabili in materia di tracciabilità dei flussi finanziari (L. 136/2010 e </w:t>
      </w:r>
      <w:proofErr w:type="spellStart"/>
      <w:r w:rsidRPr="00A00D18">
        <w:rPr>
          <w:rFonts w:ascii="Arial" w:eastAsia="Times New Roman" w:hAnsi="Arial" w:cs="Arial"/>
        </w:rPr>
        <w:t>s.m.i</w:t>
      </w:r>
      <w:proofErr w:type="spellEnd"/>
      <w:r w:rsidRPr="00A00D18">
        <w:rPr>
          <w:rFonts w:ascii="Arial" w:eastAsia="Times New Roman" w:hAnsi="Arial" w:cs="Arial"/>
        </w:rPr>
        <w:t>);</w:t>
      </w:r>
    </w:p>
    <w:p w14:paraId="2C999EB9"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che i fornitori dei beni e servizi, le cui spese sono rendicontate ed imputate al presente progetto, sono soggetti esterni, indipendenti dall’impresa;</w:t>
      </w:r>
    </w:p>
    <w:p w14:paraId="1C6AE44B" w14:textId="77777777" w:rsidR="00246C11" w:rsidRPr="00A00D18" w:rsidRDefault="00246C11" w:rsidP="00246C11">
      <w:pPr>
        <w:numPr>
          <w:ilvl w:val="0"/>
          <w:numId w:val="6"/>
        </w:numPr>
        <w:spacing w:after="120"/>
        <w:jc w:val="both"/>
        <w:rPr>
          <w:rFonts w:ascii="Arial" w:eastAsia="Times New Roman" w:hAnsi="Arial" w:cs="Arial"/>
        </w:rPr>
      </w:pPr>
      <w:r w:rsidRPr="00A00D18">
        <w:rPr>
          <w:rFonts w:ascii="Arial" w:eastAsia="Times New Roman" w:hAnsi="Arial" w:cs="Arial"/>
        </w:rPr>
        <w:t>di adempiere al rispetto degli obblighi informativi in materia di trasparenza delle erogazioni pubbliche previsti dall’articolo 35 del decreto legge n. 34/2019 (‘decreto crescita’, pubblicato nella Gazzetta Ufficiale n. 100 del 30 aprile 2019);</w:t>
      </w:r>
    </w:p>
    <w:p w14:paraId="3A26B0AB" w14:textId="4427C0BC" w:rsidR="00246C11" w:rsidRPr="00A00D18" w:rsidRDefault="00246C11" w:rsidP="00045361">
      <w:pPr>
        <w:numPr>
          <w:ilvl w:val="0"/>
          <w:numId w:val="6"/>
        </w:numPr>
        <w:spacing w:after="120"/>
        <w:jc w:val="both"/>
        <w:rPr>
          <w:rFonts w:ascii="Arial" w:eastAsia="Times New Roman" w:hAnsi="Arial" w:cs="Arial"/>
          <w:color w:val="FF0000"/>
        </w:rPr>
      </w:pPr>
      <w:r w:rsidRPr="00577316">
        <w:rPr>
          <w:rFonts w:ascii="Arial" w:eastAsia="Times New Roman" w:hAnsi="Arial" w:cs="Arial"/>
        </w:rPr>
        <w:t>nel caso di partecipazione dei consorzi per l’internazionalizzazione, oltre ai requisiti di cui sopra, di essere costituito nella forma di consorzio, ai sensi degli articoli 2602 e 2612 e seguenti del codice civile, o costituiti in forma di società consortile o cooperativa, aventi per oggetto, ai sensi della legge n. 134/2012, la diffusione internazionale dei prodotti e dei servizi delle piccole e medie imprese, nonché il supporto alla loro presenza sui mercati esteri anche attraverso la collaborazione e il partenariato con imprese estere</w:t>
      </w:r>
      <w:r w:rsidR="00045361">
        <w:rPr>
          <w:rFonts w:ascii="Arial" w:eastAsia="Times New Roman" w:hAnsi="Arial" w:cs="Arial"/>
        </w:rPr>
        <w:t>.</w:t>
      </w:r>
      <w:r w:rsidR="00045361" w:rsidRPr="00A00D18">
        <w:rPr>
          <w:rFonts w:ascii="Arial" w:eastAsia="Times New Roman" w:hAnsi="Arial" w:cs="Arial"/>
          <w:color w:val="FF0000"/>
        </w:rPr>
        <w:t xml:space="preserve"> </w:t>
      </w:r>
    </w:p>
    <w:p w14:paraId="79546C48" w14:textId="4491BCCC" w:rsidR="00246C11" w:rsidRDefault="00246C11" w:rsidP="00246C11">
      <w:pPr>
        <w:spacing w:after="120"/>
        <w:jc w:val="center"/>
        <w:rPr>
          <w:rFonts w:ascii="Arial" w:eastAsia="Times New Roman" w:hAnsi="Arial" w:cs="Arial"/>
          <w:b/>
          <w:bCs/>
          <w:sz w:val="24"/>
          <w:szCs w:val="24"/>
          <w:u w:val="single"/>
        </w:rPr>
      </w:pPr>
      <w:r w:rsidRPr="00A00D18">
        <w:rPr>
          <w:rFonts w:ascii="Arial" w:eastAsia="Times New Roman" w:hAnsi="Arial" w:cs="Arial"/>
          <w:b/>
          <w:bCs/>
          <w:sz w:val="24"/>
          <w:szCs w:val="24"/>
          <w:u w:val="single"/>
        </w:rPr>
        <w:t>ALTRE DICHIARAZIONI</w:t>
      </w:r>
      <w:r w:rsidRPr="00A00D18">
        <w:rPr>
          <w:rFonts w:ascii="Arial" w:eastAsia="Times New Roman" w:hAnsi="Arial" w:cs="Arial"/>
          <w:u w:val="single"/>
        </w:rPr>
        <w:t xml:space="preserve"> </w:t>
      </w:r>
      <w:r w:rsidRPr="00A00D18">
        <w:rPr>
          <w:rFonts w:ascii="Arial" w:eastAsia="Times New Roman" w:hAnsi="Arial" w:cs="Arial"/>
          <w:b/>
          <w:bCs/>
          <w:sz w:val="24"/>
          <w:szCs w:val="24"/>
          <w:u w:val="single"/>
        </w:rPr>
        <w:t>OBBLIGATORIE</w:t>
      </w:r>
    </w:p>
    <w:p w14:paraId="2604C48A" w14:textId="77777777" w:rsidR="003F0E67" w:rsidRPr="00A00D18" w:rsidRDefault="003F0E67" w:rsidP="00246C11">
      <w:pPr>
        <w:spacing w:after="120"/>
        <w:jc w:val="center"/>
        <w:rPr>
          <w:rFonts w:ascii="Arial" w:eastAsia="Times New Roman" w:hAnsi="Arial" w:cs="Arial"/>
          <w:b/>
          <w:bCs/>
          <w:sz w:val="24"/>
          <w:szCs w:val="24"/>
          <w:u w:val="single"/>
        </w:rPr>
      </w:pPr>
    </w:p>
    <w:p w14:paraId="36CAF008" w14:textId="3B6968D1" w:rsidR="00246C11" w:rsidRPr="00A00D18" w:rsidRDefault="00246C11" w:rsidP="006400C1">
      <w:pPr>
        <w:spacing w:after="120"/>
        <w:ind w:left="357"/>
        <w:rPr>
          <w:rFonts w:ascii="Arial" w:eastAsia="Times New Roman" w:hAnsi="Arial" w:cs="Arial"/>
          <w:iCs/>
        </w:rPr>
      </w:pPr>
      <w:r w:rsidRPr="00A00D18">
        <w:rPr>
          <w:rFonts w:ascii="Arial" w:eastAsia="Times New Roman" w:hAnsi="Arial" w:cs="Arial"/>
          <w:b/>
          <w:bCs/>
          <w:iCs/>
        </w:rPr>
        <w:t>IL RICHIEDENTE</w:t>
      </w:r>
      <w:r w:rsidRPr="00A00D18">
        <w:rPr>
          <w:rFonts w:ascii="Arial" w:eastAsia="Times New Roman" w:hAnsi="Arial" w:cs="Arial"/>
          <w:iCs/>
        </w:rPr>
        <w:t xml:space="preserve">, ai sensi degli articoli 46 e 47 del D.P.R. n. 445 del 28 dicembre 2000, </w:t>
      </w:r>
      <w:r w:rsidRPr="00A00D18">
        <w:rPr>
          <w:rFonts w:ascii="Arial" w:eastAsia="Times New Roman" w:hAnsi="Arial" w:cs="Arial"/>
          <w:b/>
          <w:bCs/>
          <w:iCs/>
        </w:rPr>
        <w:t xml:space="preserve">DICHIARA </w:t>
      </w:r>
      <w:r w:rsidRPr="00A00D18">
        <w:rPr>
          <w:rFonts w:ascii="Arial" w:eastAsia="Times New Roman" w:hAnsi="Arial" w:cs="Arial"/>
          <w:iCs/>
        </w:rPr>
        <w:t>inoltre:</w:t>
      </w:r>
    </w:p>
    <w:p w14:paraId="6B9E138F" w14:textId="28404236" w:rsidR="00246C11" w:rsidRPr="003F0E67" w:rsidRDefault="00246C11" w:rsidP="00D160E5">
      <w:pPr>
        <w:numPr>
          <w:ilvl w:val="0"/>
          <w:numId w:val="6"/>
        </w:numPr>
        <w:spacing w:after="120"/>
        <w:ind w:left="357" w:hanging="357"/>
        <w:jc w:val="both"/>
        <w:rPr>
          <w:rFonts w:ascii="Arial" w:eastAsia="Times New Roman" w:hAnsi="Arial" w:cs="Arial"/>
          <w:i/>
          <w:iCs/>
        </w:rPr>
      </w:pPr>
      <w:r w:rsidRPr="00A00D18">
        <w:rPr>
          <w:rFonts w:ascii="Arial" w:eastAsia="Times New Roman" w:hAnsi="Arial" w:cs="Arial"/>
          <w:i/>
          <w:iCs/>
        </w:rPr>
        <w:t xml:space="preserve"> </w:t>
      </w:r>
      <w:r w:rsidRPr="003F0E67">
        <w:rPr>
          <w:rFonts w:ascii="Arial" w:eastAsia="Times New Roman" w:hAnsi="Arial" w:cs="Arial"/>
        </w:rPr>
        <w:t xml:space="preserve">di AVERE </w:t>
      </w:r>
      <w:r w:rsidR="00D160E5" w:rsidRPr="00D160E5">
        <w:rPr>
          <w:rFonts w:ascii="Arial" w:eastAsia="Times New Roman" w:hAnsi="Arial" w:cs="Arial"/>
        </w:rPr>
        <w:t>sede legale e/o operativa ubicata nel territorio della Regione Marche; qualora all’atto della presentazione della domanda l’impresa beneficiaria non abbia ancora la sede sul territorio regionale, l’apertura della stessa dovrà essere dimostrata, pena la decadenza dal beneficio, alla data della richiesta del primo pagamento del contributo</w:t>
      </w:r>
      <w:r w:rsidRPr="003F0E67">
        <w:rPr>
          <w:rFonts w:ascii="Arial" w:eastAsia="Times New Roman" w:hAnsi="Arial" w:cs="Arial"/>
        </w:rPr>
        <w:t xml:space="preserve">; </w:t>
      </w:r>
    </w:p>
    <w:p w14:paraId="1E1E3D4D" w14:textId="1FF4A13A" w:rsidR="00246C11" w:rsidRPr="00A00D18" w:rsidRDefault="00246C11" w:rsidP="003F0E67">
      <w:pPr>
        <w:spacing w:after="120"/>
        <w:ind w:left="360"/>
        <w:jc w:val="both"/>
        <w:rPr>
          <w:rFonts w:ascii="Arial" w:eastAsia="Times New Roman" w:hAnsi="Arial" w:cs="Arial"/>
          <w:i/>
          <w:iCs/>
        </w:rPr>
      </w:pPr>
      <w:r w:rsidRPr="00A00D18">
        <w:rPr>
          <w:rFonts w:ascii="Arial" w:eastAsia="Times New Roman" w:hAnsi="Arial" w:cs="Arial"/>
        </w:rPr>
        <w:t xml:space="preserve">       in conformità con quanto previsto dalla normativa vigente </w:t>
      </w:r>
      <w:r w:rsidRPr="00A00D18">
        <w:rPr>
          <w:rFonts w:ascii="Arial" w:eastAsia="Times New Roman" w:hAnsi="Arial" w:cs="Arial"/>
          <w:i/>
          <w:iCs/>
        </w:rPr>
        <w:t>(barrare la relativa casella):</w:t>
      </w:r>
    </w:p>
    <w:p w14:paraId="09226627" w14:textId="77777777" w:rsidR="00246C11" w:rsidRPr="00A00D18" w:rsidRDefault="00246C11" w:rsidP="00246C11">
      <w:pPr>
        <w:numPr>
          <w:ilvl w:val="0"/>
          <w:numId w:val="7"/>
        </w:numPr>
        <w:spacing w:after="120"/>
        <w:ind w:firstLine="66"/>
        <w:jc w:val="both"/>
        <w:rPr>
          <w:rFonts w:ascii="Arial" w:eastAsia="Times New Roman" w:hAnsi="Arial" w:cs="Arial"/>
        </w:rPr>
      </w:pPr>
      <w:r w:rsidRPr="00A00D18">
        <w:rPr>
          <w:rFonts w:ascii="Arial" w:eastAsia="Times New Roman" w:hAnsi="Arial" w:cs="Arial"/>
        </w:rPr>
        <w:t xml:space="preserve">di NON AVERE ricevuto altri “aiuti di Stato” o contributi concessi a titolo di de </w:t>
      </w:r>
      <w:proofErr w:type="spellStart"/>
      <w:r w:rsidRPr="00A00D18">
        <w:rPr>
          <w:rFonts w:ascii="Arial" w:eastAsia="Times New Roman" w:hAnsi="Arial" w:cs="Arial"/>
        </w:rPr>
        <w:t>minimis</w:t>
      </w:r>
      <w:proofErr w:type="spellEnd"/>
      <w:r w:rsidRPr="00A00D18">
        <w:rPr>
          <w:rFonts w:ascii="Arial" w:eastAsia="Times New Roman" w:hAnsi="Arial" w:cs="Arial"/>
        </w:rPr>
        <w:t xml:space="preserve"> o Fondi UE a gestione diretta a valere sul progetto/investimento di cui si chiede il finanziamento;</w:t>
      </w:r>
    </w:p>
    <w:p w14:paraId="07B59BF8" w14:textId="77777777" w:rsidR="00246C11" w:rsidRPr="00A00D18" w:rsidRDefault="00246C11" w:rsidP="00246C11">
      <w:pPr>
        <w:spacing w:after="120"/>
        <w:ind w:left="360"/>
        <w:rPr>
          <w:rFonts w:ascii="Arial" w:eastAsia="Times New Roman" w:hAnsi="Arial" w:cs="Arial"/>
          <w:i/>
          <w:iCs/>
        </w:rPr>
      </w:pPr>
      <w:r w:rsidRPr="00A00D18">
        <w:rPr>
          <w:rFonts w:ascii="Arial" w:eastAsia="Times New Roman" w:hAnsi="Arial" w:cs="Arial"/>
        </w:rPr>
        <w:lastRenderedPageBreak/>
        <w:t xml:space="preserve">       </w:t>
      </w:r>
      <w:r w:rsidRPr="00A00D18">
        <w:rPr>
          <w:rFonts w:ascii="Arial" w:eastAsia="Times New Roman" w:hAnsi="Arial" w:cs="Arial"/>
          <w:i/>
          <w:iCs/>
        </w:rPr>
        <w:t xml:space="preserve">oppure </w:t>
      </w:r>
    </w:p>
    <w:p w14:paraId="5D2D3C9A" w14:textId="77777777" w:rsidR="00246C11" w:rsidRPr="00A00D18" w:rsidRDefault="00246C11" w:rsidP="00246C11">
      <w:pPr>
        <w:numPr>
          <w:ilvl w:val="0"/>
          <w:numId w:val="7"/>
        </w:numPr>
        <w:spacing w:after="120"/>
        <w:ind w:left="357" w:firstLine="68"/>
        <w:jc w:val="both"/>
        <w:rPr>
          <w:rFonts w:ascii="Arial" w:eastAsia="Times New Roman" w:hAnsi="Arial" w:cs="Arial"/>
        </w:rPr>
      </w:pPr>
      <w:r w:rsidRPr="00A00D18">
        <w:rPr>
          <w:rFonts w:ascii="Arial" w:eastAsia="Times New Roman" w:hAnsi="Arial" w:cs="Arial"/>
        </w:rPr>
        <w:t xml:space="preserve">di AVERE ricevuto altri “aiuti di Stato” o contributi concessi a titolo di de </w:t>
      </w:r>
      <w:proofErr w:type="spellStart"/>
      <w:r w:rsidRPr="00A00D18">
        <w:rPr>
          <w:rFonts w:ascii="Arial" w:eastAsia="Times New Roman" w:hAnsi="Arial" w:cs="Arial"/>
        </w:rPr>
        <w:t>minimis</w:t>
      </w:r>
      <w:proofErr w:type="spellEnd"/>
      <w:r w:rsidRPr="00A00D18">
        <w:rPr>
          <w:rFonts w:ascii="Arial" w:eastAsia="Times New Roman" w:hAnsi="Arial" w:cs="Arial"/>
        </w:rPr>
        <w:t xml:space="preserve"> o Fondi UE a gestione diretta a valere sul progetto/investimento di cui si chiede il finanziamento, come riportato nello specifico Allegato, e si impegna a aggiornare ogni eventuale successiva variazione intervenuta fino al momento della concessione dell’aiuto di cui al presente bando; </w:t>
      </w:r>
    </w:p>
    <w:p w14:paraId="21FEDA1C" w14:textId="77777777" w:rsidR="00246C11" w:rsidRPr="00A00D18" w:rsidRDefault="00246C11" w:rsidP="00246C11">
      <w:pPr>
        <w:numPr>
          <w:ilvl w:val="0"/>
          <w:numId w:val="7"/>
        </w:numPr>
        <w:spacing w:after="120"/>
        <w:ind w:firstLine="66"/>
        <w:jc w:val="both"/>
        <w:rPr>
          <w:rFonts w:ascii="Arial" w:eastAsia="Times New Roman" w:hAnsi="Arial" w:cs="Arial"/>
        </w:rPr>
      </w:pPr>
      <w:r w:rsidRPr="00A00D18">
        <w:rPr>
          <w:rFonts w:ascii="Arial" w:eastAsia="Times New Roman" w:hAnsi="Arial" w:cs="Arial"/>
        </w:rPr>
        <w:t xml:space="preserve">di non aver ricevuto dall’autorità nazionale competente un’ingiunzione di recupero di aiuti di stato precedentemente ottenuti dichiarati incompatibili dalla Commissione europea </w:t>
      </w:r>
    </w:p>
    <w:p w14:paraId="490235D8" w14:textId="77777777" w:rsidR="00246C11" w:rsidRPr="00A00D18" w:rsidRDefault="00246C11" w:rsidP="00246C11">
      <w:pPr>
        <w:spacing w:after="120"/>
        <w:ind w:left="426"/>
        <w:jc w:val="both"/>
        <w:rPr>
          <w:rFonts w:ascii="Arial" w:eastAsia="Times New Roman" w:hAnsi="Arial" w:cs="Arial"/>
          <w:i/>
          <w:iCs/>
        </w:rPr>
      </w:pPr>
      <w:r w:rsidRPr="00A00D18">
        <w:rPr>
          <w:rFonts w:ascii="Arial" w:eastAsia="Times New Roman" w:hAnsi="Arial" w:cs="Arial"/>
          <w:i/>
          <w:iCs/>
        </w:rPr>
        <w:tab/>
        <w:t>oppure</w:t>
      </w:r>
    </w:p>
    <w:p w14:paraId="74D878DB" w14:textId="77777777" w:rsidR="00246C11" w:rsidRPr="00A00D18" w:rsidRDefault="00246C11" w:rsidP="00246C11">
      <w:pPr>
        <w:numPr>
          <w:ilvl w:val="0"/>
          <w:numId w:val="7"/>
        </w:numPr>
        <w:spacing w:after="120"/>
        <w:ind w:firstLine="66"/>
        <w:jc w:val="both"/>
        <w:rPr>
          <w:rFonts w:ascii="Arial" w:eastAsia="Times New Roman" w:hAnsi="Arial" w:cs="Arial"/>
        </w:rPr>
      </w:pPr>
      <w:r w:rsidRPr="00A00D18">
        <w:rPr>
          <w:rFonts w:ascii="Arial" w:eastAsia="Times New Roman" w:hAnsi="Arial" w:cs="Arial"/>
        </w:rPr>
        <w:t>di aver rimborsato o depositato in un conto bloccato detti aiuti in ottemperanza ad un’ingiunzione di recupero ricevuta dall’autorità nazionale competente.</w:t>
      </w:r>
    </w:p>
    <w:p w14:paraId="403AD0CE" w14:textId="77777777" w:rsidR="00B50362" w:rsidRPr="00623A1A" w:rsidRDefault="00B50362" w:rsidP="00B50362">
      <w:pPr>
        <w:spacing w:after="120"/>
        <w:jc w:val="both"/>
        <w:rPr>
          <w:rFonts w:ascii="Arial" w:eastAsia="Times New Roman" w:hAnsi="Arial" w:cs="Arial"/>
        </w:rPr>
      </w:pPr>
    </w:p>
    <w:p w14:paraId="58DFEE0F" w14:textId="77777777" w:rsidR="00472F80" w:rsidRPr="00623A1A" w:rsidRDefault="00472F80" w:rsidP="00B50362">
      <w:pPr>
        <w:spacing w:line="276" w:lineRule="auto"/>
        <w:jc w:val="both"/>
        <w:rPr>
          <w:rFonts w:ascii="Arial" w:hAnsi="Arial" w:cs="Arial"/>
          <w:bCs/>
          <w:sz w:val="22"/>
          <w:szCs w:val="22"/>
        </w:rPr>
      </w:pPr>
    </w:p>
    <w:p w14:paraId="22C58683" w14:textId="3C9C7276" w:rsidR="00446D7D" w:rsidRPr="00623A1A" w:rsidRDefault="005C273A" w:rsidP="00901EF8">
      <w:pPr>
        <w:spacing w:line="276" w:lineRule="auto"/>
        <w:ind w:left="4392" w:firstLine="564"/>
        <w:jc w:val="both"/>
        <w:rPr>
          <w:rFonts w:ascii="Arial" w:hAnsi="Arial" w:cs="Arial"/>
          <w:bCs/>
          <w:sz w:val="22"/>
          <w:szCs w:val="22"/>
        </w:rPr>
      </w:pPr>
      <w:r w:rsidRPr="00623A1A">
        <w:rPr>
          <w:rFonts w:ascii="Arial" w:hAnsi="Arial" w:cs="Arial"/>
          <w:bCs/>
          <w:sz w:val="22"/>
          <w:szCs w:val="22"/>
        </w:rPr>
        <w:t>Firma</w:t>
      </w:r>
      <w:r w:rsidR="00901EF8" w:rsidRPr="00623A1A">
        <w:rPr>
          <w:rFonts w:ascii="Arial" w:hAnsi="Arial" w:cs="Arial"/>
          <w:bCs/>
          <w:sz w:val="22"/>
          <w:szCs w:val="22"/>
        </w:rPr>
        <w:t xml:space="preserve"> in digitale del rappresentante legale</w:t>
      </w:r>
      <w:r w:rsidR="00901EF8" w:rsidRPr="00623A1A">
        <w:rPr>
          <w:rFonts w:ascii="Arial" w:eastAsia="Times New Roman" w:hAnsi="Arial" w:cs="Arial"/>
          <w:bCs/>
          <w:color w:val="000000"/>
          <w:vertAlign w:val="superscript"/>
        </w:rPr>
        <w:footnoteReference w:id="2"/>
      </w:r>
      <w:r w:rsidR="00901EF8" w:rsidRPr="00623A1A">
        <w:rPr>
          <w:rFonts w:ascii="Arial" w:hAnsi="Arial" w:cs="Arial"/>
          <w:bCs/>
          <w:sz w:val="22"/>
          <w:szCs w:val="22"/>
        </w:rPr>
        <w:t xml:space="preserve"> </w:t>
      </w:r>
    </w:p>
    <w:p w14:paraId="0EC612CE" w14:textId="56AA8528" w:rsidR="00446D7D" w:rsidRPr="00623A1A" w:rsidRDefault="00446D7D" w:rsidP="00446D7D">
      <w:pPr>
        <w:spacing w:line="276" w:lineRule="auto"/>
        <w:ind w:left="4254" w:firstLine="709"/>
        <w:jc w:val="both"/>
        <w:rPr>
          <w:rFonts w:ascii="Arial" w:hAnsi="Arial" w:cs="Arial"/>
          <w:sz w:val="22"/>
          <w:szCs w:val="22"/>
        </w:rPr>
      </w:pPr>
      <w:r w:rsidRPr="00623A1A">
        <w:rPr>
          <w:rFonts w:ascii="Arial" w:hAnsi="Arial" w:cs="Arial"/>
          <w:sz w:val="22"/>
          <w:szCs w:val="22"/>
        </w:rPr>
        <w:t xml:space="preserve">   ____________________________</w:t>
      </w:r>
    </w:p>
    <w:p w14:paraId="66C33D73" w14:textId="77777777" w:rsidR="00912551" w:rsidRPr="000D4BA8" w:rsidRDefault="00912551" w:rsidP="00446D7D">
      <w:pPr>
        <w:spacing w:line="276" w:lineRule="auto"/>
        <w:ind w:left="4254" w:firstLine="709"/>
        <w:jc w:val="both"/>
        <w:rPr>
          <w:rFonts w:ascii="Calibri" w:hAnsi="Calibri" w:cs="Calibri"/>
          <w:sz w:val="22"/>
          <w:szCs w:val="22"/>
        </w:rPr>
      </w:pPr>
    </w:p>
    <w:sectPr w:rsidR="00912551" w:rsidRPr="000D4BA8" w:rsidSect="0041660B">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29BA" w14:textId="77777777" w:rsidR="00A04F9D" w:rsidRDefault="00A04F9D" w:rsidP="00213831">
      <w:r>
        <w:separator/>
      </w:r>
    </w:p>
  </w:endnote>
  <w:endnote w:type="continuationSeparator" w:id="0">
    <w:p w14:paraId="51B7E21D" w14:textId="77777777" w:rsidR="00A04F9D" w:rsidRDefault="00A04F9D" w:rsidP="002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7A2A" w14:textId="77777777" w:rsidR="00FF79C1" w:rsidRDefault="00FF79C1" w:rsidP="00556714">
    <w:pPr>
      <w:jc w:val="center"/>
      <w:rPr>
        <w:rFonts w:asciiTheme="minorHAnsi" w:hAnsiTheme="minorHAnsi" w:cstheme="minorHAnsi"/>
        <w:b/>
        <w:sz w:val="18"/>
        <w:szCs w:val="18"/>
      </w:rPr>
    </w:pPr>
  </w:p>
  <w:p w14:paraId="0A52B27F" w14:textId="77777777" w:rsidR="000072CD" w:rsidRPr="000072CD" w:rsidRDefault="000072CD" w:rsidP="000072CD">
    <w:pPr>
      <w:tabs>
        <w:tab w:val="left" w:pos="2410"/>
        <w:tab w:val="center" w:pos="4819"/>
        <w:tab w:val="right" w:pos="9638"/>
      </w:tabs>
      <w:spacing w:after="60"/>
      <w:rPr>
        <w:rFonts w:ascii="Calibri" w:eastAsia="Calibri" w:hAnsi="Calibri"/>
        <w:sz w:val="12"/>
        <w:szCs w:val="12"/>
      </w:rPr>
    </w:pPr>
    <w:bookmarkStart w:id="1" w:name="_Hlk151116752"/>
    <w:bookmarkStart w:id="2" w:name="_Hlk151116753"/>
    <w:bookmarkStart w:id="3" w:name="_Hlk151116754"/>
    <w:bookmarkStart w:id="4" w:name="_Hlk151116755"/>
    <w:bookmarkStart w:id="5" w:name="_Hlk151116756"/>
    <w:bookmarkStart w:id="6" w:name="_Hlk151116757"/>
    <w:bookmarkStart w:id="7" w:name="_Hlk151116758"/>
    <w:bookmarkStart w:id="8" w:name="_Hlk151116759"/>
    <w:bookmarkStart w:id="9" w:name="_Hlk151116760"/>
    <w:bookmarkStart w:id="10" w:name="_Hlk151116761"/>
    <w:bookmarkStart w:id="11" w:name="_Hlk151116762"/>
    <w:bookmarkStart w:id="12" w:name="_Hlk151116763"/>
    <w:bookmarkStart w:id="13" w:name="_Hlk151116764"/>
    <w:bookmarkStart w:id="14" w:name="_Hlk151116765"/>
    <w:bookmarkStart w:id="15" w:name="_Hlk151116766"/>
    <w:bookmarkStart w:id="16" w:name="_Hlk151116767"/>
    <w:bookmarkStart w:id="17" w:name="_Hlk151116768"/>
    <w:bookmarkStart w:id="18" w:name="_Hlk151116769"/>
    <w:bookmarkStart w:id="19" w:name="_Hlk151116770"/>
    <w:bookmarkStart w:id="20" w:name="_Hlk151116771"/>
    <w:bookmarkStart w:id="21" w:name="_Hlk151116772"/>
    <w:bookmarkStart w:id="22" w:name="_Hlk151116773"/>
    <w:bookmarkStart w:id="23" w:name="_Hlk151116774"/>
    <w:bookmarkStart w:id="24" w:name="_Hlk151116775"/>
    <w:bookmarkStart w:id="25" w:name="_Hlk151116776"/>
    <w:bookmarkStart w:id="26" w:name="_Hlk151116777"/>
    <w:bookmarkStart w:id="27" w:name="_Hlk151116826"/>
    <w:bookmarkStart w:id="28" w:name="_Hlk151116827"/>
    <w:r w:rsidRPr="000072CD">
      <w:rPr>
        <w:rFonts w:ascii="Calibri" w:eastAsia="Calibri" w:hAnsi="Calibri"/>
        <w:sz w:val="22"/>
        <w:szCs w:val="22"/>
      </w:rPr>
      <w:tab/>
    </w:r>
    <w:r w:rsidRPr="000072CD">
      <w:rPr>
        <w:rFonts w:ascii="Arial" w:eastAsia="Calibri" w:hAnsi="Arial" w:cs="Arial"/>
        <w:b/>
        <w:bCs/>
        <w:sz w:val="16"/>
        <w:szCs w:val="16"/>
      </w:rPr>
      <w:t>Giunta Regionale – Dipartimento Sviluppo Economico</w:t>
    </w:r>
  </w:p>
  <w:p w14:paraId="21965847" w14:textId="77777777" w:rsidR="000072CD" w:rsidRPr="000072CD" w:rsidRDefault="000072CD" w:rsidP="000072CD">
    <w:pPr>
      <w:tabs>
        <w:tab w:val="left" w:pos="2410"/>
        <w:tab w:val="center" w:pos="4819"/>
        <w:tab w:val="right" w:pos="9638"/>
      </w:tabs>
      <w:spacing w:after="60"/>
      <w:rPr>
        <w:rFonts w:ascii="Arial" w:eastAsia="Calibri" w:hAnsi="Arial" w:cs="Arial"/>
        <w:b/>
        <w:bCs/>
        <w:sz w:val="16"/>
        <w:szCs w:val="16"/>
      </w:rPr>
    </w:pPr>
    <w:r w:rsidRPr="000072CD">
      <w:rPr>
        <w:rFonts w:ascii="Arial Narrow" w:eastAsia="Calibri" w:hAnsi="Arial Narrow" w:cs="Arial"/>
        <w:color w:val="00A14D"/>
        <w:sz w:val="14"/>
        <w:szCs w:val="14"/>
      </w:rPr>
      <w:t xml:space="preserve">    </w:t>
    </w:r>
    <w:r w:rsidRPr="000072CD">
      <w:rPr>
        <w:rFonts w:ascii="Arial" w:eastAsia="Calibri" w:hAnsi="Arial" w:cs="Arial"/>
        <w:b/>
        <w:bCs/>
        <w:sz w:val="16"/>
        <w:szCs w:val="16"/>
      </w:rPr>
      <w:tab/>
      <w:t xml:space="preserve">Marche </w:t>
    </w:r>
    <w:proofErr w:type="spellStart"/>
    <w:r w:rsidRPr="000072CD">
      <w:rPr>
        <w:rFonts w:ascii="Arial" w:eastAsia="Calibri" w:hAnsi="Arial" w:cs="Arial"/>
        <w:b/>
        <w:bCs/>
        <w:sz w:val="16"/>
        <w:szCs w:val="16"/>
      </w:rPr>
      <w:t>Regional</w:t>
    </w:r>
    <w:proofErr w:type="spellEnd"/>
    <w:r w:rsidRPr="000072CD">
      <w:rPr>
        <w:rFonts w:ascii="Arial" w:eastAsia="Calibri" w:hAnsi="Arial" w:cs="Arial"/>
        <w:b/>
        <w:bCs/>
        <w:sz w:val="16"/>
        <w:szCs w:val="16"/>
      </w:rPr>
      <w:t xml:space="preserve"> Government – Department of </w:t>
    </w:r>
    <w:proofErr w:type="spellStart"/>
    <w:r w:rsidRPr="000072CD">
      <w:rPr>
        <w:rFonts w:ascii="Arial" w:eastAsia="Calibri" w:hAnsi="Arial" w:cs="Arial"/>
        <w:b/>
        <w:bCs/>
        <w:sz w:val="16"/>
        <w:szCs w:val="16"/>
      </w:rPr>
      <w:t>Economic</w:t>
    </w:r>
    <w:proofErr w:type="spellEnd"/>
    <w:r w:rsidRPr="000072CD">
      <w:rPr>
        <w:rFonts w:ascii="Arial" w:eastAsia="Calibri" w:hAnsi="Arial" w:cs="Arial"/>
        <w:b/>
        <w:bCs/>
        <w:sz w:val="16"/>
        <w:szCs w:val="16"/>
      </w:rPr>
      <w:t xml:space="preserve"> Development</w:t>
    </w:r>
  </w:p>
  <w:p w14:paraId="1FC560BB" w14:textId="77777777" w:rsidR="000072CD" w:rsidRPr="000072CD" w:rsidRDefault="000072CD" w:rsidP="000072CD">
    <w:pPr>
      <w:tabs>
        <w:tab w:val="left" w:pos="2410"/>
        <w:tab w:val="center" w:pos="4819"/>
        <w:tab w:val="right" w:pos="9638"/>
      </w:tabs>
      <w:spacing w:after="60"/>
      <w:rPr>
        <w:rFonts w:ascii="Arial" w:eastAsia="Calibri" w:hAnsi="Arial" w:cs="Arial"/>
        <w:b/>
        <w:bCs/>
        <w:sz w:val="16"/>
        <w:szCs w:val="16"/>
      </w:rPr>
    </w:pPr>
    <w:r w:rsidRPr="000072CD">
      <w:rPr>
        <w:rFonts w:ascii="Arial Narrow" w:eastAsia="Calibri" w:hAnsi="Arial Narrow" w:cs="Arial"/>
        <w:noProof/>
        <w:color w:val="00A14D"/>
        <w:sz w:val="14"/>
        <w:szCs w:val="14"/>
        <w:lang w:eastAsia="it-IT"/>
      </w:rPr>
      <w:drawing>
        <wp:anchor distT="0" distB="0" distL="114300" distR="114300" simplePos="0" relativeHeight="251661312" behindDoc="0" locked="0" layoutInCell="1" allowOverlap="1" wp14:anchorId="2D49AF58" wp14:editId="7ED88DBE">
          <wp:simplePos x="0" y="0"/>
          <wp:positionH relativeFrom="column">
            <wp:posOffset>1525244</wp:posOffset>
          </wp:positionH>
          <wp:positionV relativeFrom="paragraph">
            <wp:posOffset>141605</wp:posOffset>
          </wp:positionV>
          <wp:extent cx="124358" cy="124358"/>
          <wp:effectExtent l="0" t="0" r="9525" b="9525"/>
          <wp:wrapNone/>
          <wp:docPr id="1" name="Elemento grafico 1"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0072CD">
      <w:rPr>
        <w:rFonts w:ascii="Arial" w:eastAsia="Calibri" w:hAnsi="Arial" w:cs="Arial"/>
        <w:color w:val="00A14D"/>
        <w:sz w:val="16"/>
        <w:szCs w:val="16"/>
      </w:rPr>
      <w:t>www.regione.marche.it</w:t>
    </w:r>
    <w:r w:rsidRPr="000072CD">
      <w:rPr>
        <w:rFonts w:ascii="Arial" w:eastAsia="Calibri" w:hAnsi="Arial" w:cs="Arial"/>
        <w:b/>
        <w:bCs/>
        <w:sz w:val="8"/>
        <w:szCs w:val="8"/>
      </w:rPr>
      <w:tab/>
    </w:r>
    <w:r w:rsidRPr="000072CD">
      <w:rPr>
        <w:rFonts w:ascii="Arial" w:eastAsia="Calibri" w:hAnsi="Arial" w:cs="Arial"/>
        <w:color w:val="A6A6A6"/>
        <w:sz w:val="14"/>
        <w:szCs w:val="14"/>
      </w:rPr>
      <w:t>Via Gentile da Fabriano, 9 – 60125 Ancona</w:t>
    </w:r>
  </w:p>
  <w:p w14:paraId="721C9D9A" w14:textId="77777777" w:rsidR="000072CD" w:rsidRPr="000072CD" w:rsidRDefault="000072CD" w:rsidP="000072CD">
    <w:pPr>
      <w:tabs>
        <w:tab w:val="left" w:pos="2410"/>
        <w:tab w:val="left" w:pos="2694"/>
        <w:tab w:val="center" w:pos="4819"/>
        <w:tab w:val="left" w:pos="4962"/>
        <w:tab w:val="right" w:pos="9638"/>
      </w:tabs>
      <w:spacing w:after="60"/>
      <w:rPr>
        <w:rFonts w:ascii="Arial" w:eastAsia="Calibri" w:hAnsi="Arial" w:cs="Arial"/>
        <w:color w:val="A6A6A6"/>
        <w:sz w:val="14"/>
        <w:szCs w:val="14"/>
      </w:rPr>
    </w:pPr>
    <w:r w:rsidRPr="000072CD">
      <w:rPr>
        <w:rFonts w:ascii="Arial" w:eastAsia="Calibri" w:hAnsi="Arial" w:cs="Arial"/>
        <w:noProof/>
        <w:color w:val="FFFFFF"/>
        <w:sz w:val="14"/>
        <w:szCs w:val="14"/>
        <w:lang w:eastAsia="it-IT"/>
      </w:rPr>
      <w:drawing>
        <wp:anchor distT="0" distB="0" distL="114300" distR="114300" simplePos="0" relativeHeight="251663360" behindDoc="0" locked="0" layoutInCell="1" allowOverlap="1" wp14:anchorId="54C2BCDD" wp14:editId="4DD45A74">
          <wp:simplePos x="0" y="0"/>
          <wp:positionH relativeFrom="column">
            <wp:posOffset>3867150</wp:posOffset>
          </wp:positionH>
          <wp:positionV relativeFrom="paragraph">
            <wp:posOffset>125095</wp:posOffset>
          </wp:positionV>
          <wp:extent cx="120015" cy="120015"/>
          <wp:effectExtent l="0" t="0" r="0" b="0"/>
          <wp:wrapNone/>
          <wp:docPr id="2" name="Elemento grafico 2"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0072CD">
      <w:rPr>
        <w:rFonts w:ascii="Arial" w:eastAsia="Calibri" w:hAnsi="Arial" w:cs="Arial"/>
        <w:noProof/>
        <w:sz w:val="14"/>
        <w:szCs w:val="14"/>
        <w:lang w:eastAsia="it-IT"/>
      </w:rPr>
      <w:drawing>
        <wp:anchor distT="0" distB="0" distL="114300" distR="114300" simplePos="0" relativeHeight="251662336" behindDoc="0" locked="0" layoutInCell="1" allowOverlap="1" wp14:anchorId="669EEAC1" wp14:editId="79A0ED6A">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0072CD">
      <w:rPr>
        <w:rFonts w:ascii="Arial" w:eastAsia="Calibri" w:hAnsi="Arial" w:cs="Arial"/>
        <w:color w:val="A6A6A6"/>
        <w:sz w:val="14"/>
        <w:szCs w:val="14"/>
      </w:rPr>
      <w:tab/>
    </w:r>
    <w:r w:rsidRPr="000072CD">
      <w:rPr>
        <w:rFonts w:ascii="Arial" w:eastAsia="Calibri" w:hAnsi="Arial" w:cs="Arial"/>
        <w:color w:val="A6A6A6"/>
        <w:sz w:val="14"/>
        <w:szCs w:val="14"/>
      </w:rPr>
      <w:tab/>
      <w:t>+39.071.8062710</w:t>
    </w:r>
    <w:r w:rsidRPr="000072CD">
      <w:rPr>
        <w:rFonts w:ascii="Arial" w:eastAsia="Calibri" w:hAnsi="Arial" w:cs="Arial"/>
        <w:color w:val="A6A6A6"/>
        <w:sz w:val="14"/>
        <w:szCs w:val="14"/>
      </w:rPr>
      <w:tab/>
      <w:t>+39.071.8062426</w:t>
    </w:r>
  </w:p>
  <w:p w14:paraId="4ED71B93" w14:textId="77777777" w:rsidR="000072CD" w:rsidRPr="000072CD" w:rsidRDefault="00D160E5" w:rsidP="000072CD">
    <w:pPr>
      <w:tabs>
        <w:tab w:val="left" w:pos="2410"/>
        <w:tab w:val="left" w:pos="2977"/>
        <w:tab w:val="center" w:pos="4819"/>
        <w:tab w:val="left" w:pos="4962"/>
        <w:tab w:val="left" w:pos="6379"/>
        <w:tab w:val="right" w:pos="9638"/>
      </w:tabs>
      <w:spacing w:after="60"/>
      <w:rPr>
        <w:rFonts w:ascii="Arial" w:eastAsia="Times New Roman" w:hAnsi="Arial" w:cs="Arial"/>
        <w:color w:val="0563C1"/>
        <w:sz w:val="14"/>
        <w:szCs w:val="14"/>
        <w:u w:val="single"/>
        <w:lang w:eastAsia="it-IT"/>
      </w:rPr>
    </w:pPr>
    <w:hyperlink r:id="rId7" w:history="1">
      <w:r w:rsidR="000072CD" w:rsidRPr="000072CD">
        <w:rPr>
          <w:rFonts w:ascii="Arial" w:eastAsia="Times New Roman" w:hAnsi="Arial" w:cs="Arial"/>
          <w:color w:val="0563C1"/>
          <w:sz w:val="14"/>
          <w:szCs w:val="14"/>
          <w:u w:val="single"/>
          <w:lang w:eastAsia="it-IT"/>
        </w:rPr>
        <w:t>regione.marche.sviluppoeconomico@emarche.it</w:t>
      </w:r>
    </w:hyperlink>
    <w:r w:rsidR="000072CD" w:rsidRPr="000072CD">
      <w:rPr>
        <w:rFonts w:ascii="Arial" w:eastAsia="Times New Roman" w:hAnsi="Arial" w:cs="Arial"/>
        <w:color w:val="0563C1"/>
        <w:sz w:val="14"/>
        <w:szCs w:val="14"/>
        <w:lang w:eastAsia="it-IT"/>
      </w:rPr>
      <w:tab/>
    </w:r>
    <w:hyperlink r:id="rId8" w:history="1">
      <w:r w:rsidR="000072CD" w:rsidRPr="000072CD">
        <w:rPr>
          <w:rFonts w:ascii="Arial" w:eastAsia="Times New Roman" w:hAnsi="Arial" w:cs="Arial"/>
          <w:color w:val="0563C1"/>
          <w:sz w:val="14"/>
          <w:szCs w:val="14"/>
          <w:u w:val="single"/>
          <w:lang w:eastAsia="it-IT"/>
        </w:rPr>
        <w:t>dipartimento.sviluppoeconomico@regione.marche.it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20E0" w14:textId="77777777" w:rsidR="00A04F9D" w:rsidRDefault="00A04F9D" w:rsidP="00213831">
      <w:r>
        <w:separator/>
      </w:r>
    </w:p>
  </w:footnote>
  <w:footnote w:type="continuationSeparator" w:id="0">
    <w:p w14:paraId="0CDF60D2" w14:textId="77777777" w:rsidR="00A04F9D" w:rsidRDefault="00A04F9D" w:rsidP="00213831">
      <w:r>
        <w:continuationSeparator/>
      </w:r>
    </w:p>
  </w:footnote>
  <w:footnote w:id="1">
    <w:p w14:paraId="3556AD66" w14:textId="77777777" w:rsidR="00246C11" w:rsidRPr="004E5C96" w:rsidRDefault="00246C11" w:rsidP="00246C11">
      <w:pPr>
        <w:pStyle w:val="Testonotaapidipagina"/>
        <w:jc w:val="both"/>
        <w:rPr>
          <w:rFonts w:ascii="Arial" w:hAnsi="Arial" w:cs="Arial"/>
          <w:color w:val="0070C0"/>
        </w:rPr>
      </w:pPr>
      <w:r w:rsidRPr="004E5C96">
        <w:rPr>
          <w:rStyle w:val="Rimandonotaapidipagina"/>
          <w:rFonts w:ascii="Arial" w:hAnsi="Arial" w:cs="Arial"/>
          <w:color w:val="000000" w:themeColor="text1"/>
        </w:rPr>
        <w:footnoteRef/>
      </w:r>
      <w:r w:rsidRPr="004E5C96">
        <w:rPr>
          <w:rFonts w:ascii="Arial" w:hAnsi="Arial" w:cs="Arial"/>
          <w:color w:val="000000" w:themeColor="text1"/>
        </w:rPr>
        <w:t xml:space="preserve"> </w:t>
      </w:r>
      <w:r w:rsidRPr="00B3088C">
        <w:rPr>
          <w:rFonts w:ascii="Arial" w:hAnsi="Arial" w:cs="Arial"/>
          <w:color w:val="000000" w:themeColor="text1"/>
          <w:sz w:val="18"/>
          <w:szCs w:val="18"/>
        </w:rPr>
        <w:t>In caso di liberi professionisti allegare alla domanda di contributo il documento probatorio equivalente in cui risulti l’attività economica</w:t>
      </w:r>
      <w:r>
        <w:rPr>
          <w:rFonts w:ascii="Arial" w:hAnsi="Arial" w:cs="Arial"/>
          <w:color w:val="000000" w:themeColor="text1"/>
          <w:sz w:val="18"/>
          <w:szCs w:val="18"/>
        </w:rPr>
        <w:t>.</w:t>
      </w:r>
      <w:r w:rsidRPr="004E5C96">
        <w:rPr>
          <w:rFonts w:ascii="Arial" w:hAnsi="Arial" w:cs="Arial"/>
          <w:color w:val="000000" w:themeColor="text1"/>
        </w:rPr>
        <w:t xml:space="preserve"> </w:t>
      </w:r>
    </w:p>
  </w:footnote>
  <w:footnote w:id="2">
    <w:p w14:paraId="2BE42574" w14:textId="77777777" w:rsidR="00901EF8" w:rsidRPr="000072CD" w:rsidRDefault="00901EF8" w:rsidP="00901EF8">
      <w:pPr>
        <w:pStyle w:val="Testonotaapidipagina"/>
        <w:rPr>
          <w:rFonts w:ascii="Arial" w:hAnsi="Arial" w:cs="Arial"/>
          <w:sz w:val="18"/>
          <w:szCs w:val="18"/>
        </w:rPr>
      </w:pPr>
      <w:r w:rsidRPr="000072CD">
        <w:rPr>
          <w:rStyle w:val="Rimandonotaapidipagina"/>
          <w:rFonts w:ascii="Arial" w:hAnsi="Arial" w:cs="Arial"/>
          <w:color w:val="000000"/>
        </w:rPr>
        <w:footnoteRef/>
      </w:r>
      <w:r w:rsidRPr="000072CD">
        <w:rPr>
          <w:rFonts w:ascii="Arial" w:hAnsi="Arial" w:cs="Arial"/>
          <w:sz w:val="18"/>
          <w:szCs w:val="18"/>
        </w:rPr>
        <w:t xml:space="preserve"> Documento informatico firmato digitalmente ai sensi del </w:t>
      </w:r>
      <w:proofErr w:type="spellStart"/>
      <w:r w:rsidRPr="000072CD">
        <w:rPr>
          <w:rFonts w:ascii="Arial" w:hAnsi="Arial" w:cs="Arial"/>
          <w:sz w:val="18"/>
          <w:szCs w:val="18"/>
        </w:rPr>
        <w:t>D.Lgs</w:t>
      </w:r>
      <w:proofErr w:type="spellEnd"/>
      <w:r w:rsidRPr="000072CD">
        <w:rPr>
          <w:rFonts w:ascii="Arial" w:hAnsi="Arial" w:cs="Arial"/>
          <w:sz w:val="18"/>
          <w:szCs w:val="18"/>
        </w:rPr>
        <w:t xml:space="preserve"> n.82/2005, modificato </w:t>
      </w:r>
      <w:proofErr w:type="spellStart"/>
      <w:r w:rsidRPr="000072CD">
        <w:rPr>
          <w:rFonts w:ascii="Arial" w:hAnsi="Arial" w:cs="Arial"/>
          <w:sz w:val="18"/>
          <w:szCs w:val="18"/>
        </w:rPr>
        <w:t>ed</w:t>
      </w:r>
      <w:proofErr w:type="spellEnd"/>
      <w:r w:rsidRPr="000072CD">
        <w:rPr>
          <w:rFonts w:ascii="Arial" w:hAnsi="Arial" w:cs="Arial"/>
          <w:sz w:val="18"/>
          <w:szCs w:val="18"/>
        </w:rPr>
        <w:t xml:space="preserve"> integrato dal </w:t>
      </w:r>
      <w:proofErr w:type="spellStart"/>
      <w:r w:rsidRPr="000072CD">
        <w:rPr>
          <w:rFonts w:ascii="Arial" w:hAnsi="Arial" w:cs="Arial"/>
          <w:sz w:val="18"/>
          <w:szCs w:val="18"/>
        </w:rPr>
        <w:t>D.Lgs.</w:t>
      </w:r>
      <w:proofErr w:type="spellEnd"/>
      <w:r w:rsidRPr="000072CD">
        <w:rPr>
          <w:rFonts w:ascii="Arial" w:hAnsi="Arial" w:cs="Arial"/>
          <w:sz w:val="18"/>
          <w:szCs w:val="18"/>
        </w:rPr>
        <w:t xml:space="preserve">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43E9" w14:textId="118244FC" w:rsidR="00556714" w:rsidRDefault="00556714">
    <w:pPr>
      <w:pStyle w:val="Intestazione"/>
    </w:pPr>
    <w:r>
      <w:rPr>
        <w:noProof/>
        <w:lang w:eastAsia="it-IT"/>
      </w:rPr>
      <w:drawing>
        <wp:anchor distT="0" distB="0" distL="114300" distR="114300" simplePos="0" relativeHeight="251659264" behindDoc="1" locked="0" layoutInCell="1" allowOverlap="1" wp14:anchorId="4D9D3AAF" wp14:editId="37F4F6C4">
          <wp:simplePos x="0" y="0"/>
          <wp:positionH relativeFrom="page">
            <wp:align>center</wp:align>
          </wp:positionH>
          <wp:positionV relativeFrom="paragraph">
            <wp:posOffset>-140970</wp:posOffset>
          </wp:positionV>
          <wp:extent cx="5737860" cy="760095"/>
          <wp:effectExtent l="0" t="0" r="0" b="1905"/>
          <wp:wrapNone/>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238"/>
    <w:multiLevelType w:val="hybridMultilevel"/>
    <w:tmpl w:val="76843154"/>
    <w:lvl w:ilvl="0" w:tplc="F48E908C">
      <w:numFmt w:val="bullet"/>
      <w:lvlText w:val="-"/>
      <w:lvlJc w:val="left"/>
      <w:pPr>
        <w:tabs>
          <w:tab w:val="num" w:pos="360"/>
        </w:tabs>
        <w:ind w:left="360" w:hanging="360"/>
      </w:pPr>
      <w:rPr>
        <w:rFonts w:ascii="Arial" w:eastAsia="Times New Roman" w:hAnsi="Arial"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4F38C6"/>
    <w:multiLevelType w:val="hybridMultilevel"/>
    <w:tmpl w:val="7722F51A"/>
    <w:lvl w:ilvl="0" w:tplc="D564F5A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3540DA4"/>
    <w:multiLevelType w:val="hybridMultilevel"/>
    <w:tmpl w:val="2C90DFD0"/>
    <w:lvl w:ilvl="0" w:tplc="62D27B86">
      <w:start w:val="5"/>
      <w:numFmt w:val="bullet"/>
      <w:lvlText w:val="-"/>
      <w:lvlJc w:val="left"/>
      <w:pPr>
        <w:tabs>
          <w:tab w:val="num" w:pos="364"/>
        </w:tabs>
        <w:ind w:left="364" w:hanging="360"/>
      </w:pPr>
      <w:rPr>
        <w:rFonts w:ascii="Arial" w:eastAsia="Times New Roman" w:hAnsi="Arial" w:hint="default"/>
      </w:rPr>
    </w:lvl>
    <w:lvl w:ilvl="1" w:tplc="04100003">
      <w:start w:val="1"/>
      <w:numFmt w:val="bullet"/>
      <w:lvlText w:val="o"/>
      <w:lvlJc w:val="left"/>
      <w:pPr>
        <w:tabs>
          <w:tab w:val="num" w:pos="1084"/>
        </w:tabs>
        <w:ind w:left="1084" w:hanging="360"/>
      </w:pPr>
      <w:rPr>
        <w:rFonts w:ascii="Courier New" w:hAnsi="Courier New" w:hint="default"/>
      </w:rPr>
    </w:lvl>
    <w:lvl w:ilvl="2" w:tplc="04100005">
      <w:start w:val="1"/>
      <w:numFmt w:val="bullet"/>
      <w:lvlText w:val=""/>
      <w:lvlJc w:val="left"/>
      <w:pPr>
        <w:tabs>
          <w:tab w:val="num" w:pos="1804"/>
        </w:tabs>
        <w:ind w:left="1804" w:hanging="360"/>
      </w:pPr>
      <w:rPr>
        <w:rFonts w:ascii="Wingdings" w:hAnsi="Wingdings" w:hint="default"/>
      </w:rPr>
    </w:lvl>
    <w:lvl w:ilvl="3" w:tplc="04100001">
      <w:start w:val="1"/>
      <w:numFmt w:val="bullet"/>
      <w:lvlText w:val=""/>
      <w:lvlJc w:val="left"/>
      <w:pPr>
        <w:tabs>
          <w:tab w:val="num" w:pos="2524"/>
        </w:tabs>
        <w:ind w:left="2524" w:hanging="360"/>
      </w:pPr>
      <w:rPr>
        <w:rFonts w:ascii="Symbol" w:hAnsi="Symbol" w:hint="default"/>
      </w:rPr>
    </w:lvl>
    <w:lvl w:ilvl="4" w:tplc="04100003">
      <w:start w:val="1"/>
      <w:numFmt w:val="bullet"/>
      <w:lvlText w:val="o"/>
      <w:lvlJc w:val="left"/>
      <w:pPr>
        <w:tabs>
          <w:tab w:val="num" w:pos="3244"/>
        </w:tabs>
        <w:ind w:left="3244" w:hanging="360"/>
      </w:pPr>
      <w:rPr>
        <w:rFonts w:ascii="Courier New" w:hAnsi="Courier New" w:hint="default"/>
      </w:rPr>
    </w:lvl>
    <w:lvl w:ilvl="5" w:tplc="04100005">
      <w:start w:val="1"/>
      <w:numFmt w:val="bullet"/>
      <w:lvlText w:val=""/>
      <w:lvlJc w:val="left"/>
      <w:pPr>
        <w:tabs>
          <w:tab w:val="num" w:pos="3964"/>
        </w:tabs>
        <w:ind w:left="3964" w:hanging="360"/>
      </w:pPr>
      <w:rPr>
        <w:rFonts w:ascii="Wingdings" w:hAnsi="Wingdings" w:hint="default"/>
      </w:rPr>
    </w:lvl>
    <w:lvl w:ilvl="6" w:tplc="04100001">
      <w:start w:val="1"/>
      <w:numFmt w:val="bullet"/>
      <w:lvlText w:val=""/>
      <w:lvlJc w:val="left"/>
      <w:pPr>
        <w:tabs>
          <w:tab w:val="num" w:pos="4684"/>
        </w:tabs>
        <w:ind w:left="4684" w:hanging="360"/>
      </w:pPr>
      <w:rPr>
        <w:rFonts w:ascii="Symbol" w:hAnsi="Symbol" w:hint="default"/>
      </w:rPr>
    </w:lvl>
    <w:lvl w:ilvl="7" w:tplc="04100003">
      <w:start w:val="1"/>
      <w:numFmt w:val="bullet"/>
      <w:lvlText w:val="o"/>
      <w:lvlJc w:val="left"/>
      <w:pPr>
        <w:tabs>
          <w:tab w:val="num" w:pos="5404"/>
        </w:tabs>
        <w:ind w:left="5404" w:hanging="360"/>
      </w:pPr>
      <w:rPr>
        <w:rFonts w:ascii="Courier New" w:hAnsi="Courier New" w:hint="default"/>
      </w:rPr>
    </w:lvl>
    <w:lvl w:ilvl="8" w:tplc="04100005">
      <w:start w:val="1"/>
      <w:numFmt w:val="bullet"/>
      <w:lvlText w:val=""/>
      <w:lvlJc w:val="left"/>
      <w:pPr>
        <w:tabs>
          <w:tab w:val="num" w:pos="6124"/>
        </w:tabs>
        <w:ind w:left="6124" w:hanging="360"/>
      </w:pPr>
      <w:rPr>
        <w:rFonts w:ascii="Wingdings" w:hAnsi="Wingdings" w:hint="default"/>
      </w:rPr>
    </w:lvl>
  </w:abstractNum>
  <w:abstractNum w:abstractNumId="3" w15:restartNumberingAfterBreak="0">
    <w:nsid w:val="26316BCF"/>
    <w:multiLevelType w:val="hybridMultilevel"/>
    <w:tmpl w:val="A1BE6152"/>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815C81"/>
    <w:multiLevelType w:val="hybridMultilevel"/>
    <w:tmpl w:val="03F6339A"/>
    <w:lvl w:ilvl="0" w:tplc="ECD6771E">
      <w:start w:val="1"/>
      <w:numFmt w:val="bullet"/>
      <w:lvlText w:val="□"/>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9C18D2"/>
    <w:multiLevelType w:val="hybridMultilevel"/>
    <w:tmpl w:val="AC32A9F0"/>
    <w:lvl w:ilvl="0" w:tplc="ECD6771E">
      <w:start w:val="1"/>
      <w:numFmt w:val="bullet"/>
      <w:lvlText w:val="□"/>
      <w:lvlJc w:val="left"/>
      <w:pPr>
        <w:tabs>
          <w:tab w:val="num" w:pos="360"/>
        </w:tabs>
        <w:ind w:left="360" w:hanging="360"/>
      </w:pPr>
      <w:rPr>
        <w:rFonts w:ascii="Courier New" w:hAnsi="Courier New"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D34311"/>
    <w:multiLevelType w:val="hybridMultilevel"/>
    <w:tmpl w:val="0E787E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6A154C"/>
    <w:multiLevelType w:val="hybridMultilevel"/>
    <w:tmpl w:val="81C288D6"/>
    <w:lvl w:ilvl="0" w:tplc="0F7A23BE">
      <w:start w:val="1"/>
      <w:numFmt w:val="bullet"/>
      <w:lvlText w:val="-"/>
      <w:lvlJc w:val="left"/>
      <w:pPr>
        <w:ind w:left="1428" w:hanging="360"/>
      </w:pPr>
      <w:rPr>
        <w:rFonts w:ascii="Vrinda" w:hAnsi="Vrinda" w:hint="default"/>
        <w:b w:val="0"/>
      </w:rPr>
    </w:lvl>
    <w:lvl w:ilvl="1" w:tplc="04100003">
      <w:start w:val="1"/>
      <w:numFmt w:val="bullet"/>
      <w:lvlText w:val="o"/>
      <w:lvlJc w:val="left"/>
      <w:pPr>
        <w:ind w:left="2148" w:hanging="360"/>
      </w:pPr>
      <w:rPr>
        <w:rFonts w:ascii="Courier New" w:hAnsi="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hint="default"/>
      </w:rPr>
    </w:lvl>
    <w:lvl w:ilvl="8" w:tplc="04100005">
      <w:start w:val="1"/>
      <w:numFmt w:val="bullet"/>
      <w:lvlText w:val=""/>
      <w:lvlJc w:val="left"/>
      <w:pPr>
        <w:ind w:left="7188" w:hanging="360"/>
      </w:pPr>
      <w:rPr>
        <w:rFonts w:ascii="Wingdings" w:hAnsi="Wingdings" w:hint="default"/>
      </w:rPr>
    </w:lvl>
  </w:abstractNum>
  <w:abstractNum w:abstractNumId="8" w15:restartNumberingAfterBreak="0">
    <w:nsid w:val="77C214C0"/>
    <w:multiLevelType w:val="hybridMultilevel"/>
    <w:tmpl w:val="685E3516"/>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8"/>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7D"/>
    <w:rsid w:val="000072CD"/>
    <w:rsid w:val="00045361"/>
    <w:rsid w:val="000801D2"/>
    <w:rsid w:val="000A0435"/>
    <w:rsid w:val="000B5115"/>
    <w:rsid w:val="000C6723"/>
    <w:rsid w:val="000D4BA8"/>
    <w:rsid w:val="000E47DD"/>
    <w:rsid w:val="000F3AE7"/>
    <w:rsid w:val="00133A46"/>
    <w:rsid w:val="00193BE1"/>
    <w:rsid w:val="001B12A7"/>
    <w:rsid w:val="001C671E"/>
    <w:rsid w:val="001D0900"/>
    <w:rsid w:val="001E5BA8"/>
    <w:rsid w:val="00213831"/>
    <w:rsid w:val="0023721C"/>
    <w:rsid w:val="00246C11"/>
    <w:rsid w:val="00247EBA"/>
    <w:rsid w:val="002729B7"/>
    <w:rsid w:val="00313D51"/>
    <w:rsid w:val="003824C8"/>
    <w:rsid w:val="00390B1F"/>
    <w:rsid w:val="00391AC3"/>
    <w:rsid w:val="003D017F"/>
    <w:rsid w:val="003D3154"/>
    <w:rsid w:val="003E0D27"/>
    <w:rsid w:val="003F0E67"/>
    <w:rsid w:val="0041660B"/>
    <w:rsid w:val="00430337"/>
    <w:rsid w:val="00435E9A"/>
    <w:rsid w:val="00446D7D"/>
    <w:rsid w:val="00472F80"/>
    <w:rsid w:val="004C79D4"/>
    <w:rsid w:val="004F455A"/>
    <w:rsid w:val="00544815"/>
    <w:rsid w:val="00547055"/>
    <w:rsid w:val="00556714"/>
    <w:rsid w:val="00577316"/>
    <w:rsid w:val="005C273A"/>
    <w:rsid w:val="005D383A"/>
    <w:rsid w:val="00623A1A"/>
    <w:rsid w:val="006400C1"/>
    <w:rsid w:val="00643AB3"/>
    <w:rsid w:val="00696E8A"/>
    <w:rsid w:val="006F6809"/>
    <w:rsid w:val="00702CFE"/>
    <w:rsid w:val="0071750C"/>
    <w:rsid w:val="007530C9"/>
    <w:rsid w:val="0078656A"/>
    <w:rsid w:val="0080053B"/>
    <w:rsid w:val="00802B94"/>
    <w:rsid w:val="008244D5"/>
    <w:rsid w:val="00845A08"/>
    <w:rsid w:val="008472BA"/>
    <w:rsid w:val="00893D0C"/>
    <w:rsid w:val="008F6391"/>
    <w:rsid w:val="00901EF8"/>
    <w:rsid w:val="00912551"/>
    <w:rsid w:val="00916135"/>
    <w:rsid w:val="009440BE"/>
    <w:rsid w:val="009A0955"/>
    <w:rsid w:val="009E448C"/>
    <w:rsid w:val="00A01AF5"/>
    <w:rsid w:val="00A02792"/>
    <w:rsid w:val="00A04F9D"/>
    <w:rsid w:val="00A135CD"/>
    <w:rsid w:val="00A14B66"/>
    <w:rsid w:val="00A73260"/>
    <w:rsid w:val="00AA1932"/>
    <w:rsid w:val="00AE19B6"/>
    <w:rsid w:val="00B173B2"/>
    <w:rsid w:val="00B50362"/>
    <w:rsid w:val="00B81DFF"/>
    <w:rsid w:val="00BC23F7"/>
    <w:rsid w:val="00BC6C6F"/>
    <w:rsid w:val="00C6430F"/>
    <w:rsid w:val="00C97917"/>
    <w:rsid w:val="00CF6C15"/>
    <w:rsid w:val="00D160E5"/>
    <w:rsid w:val="00D46AC4"/>
    <w:rsid w:val="00D50B02"/>
    <w:rsid w:val="00D5156C"/>
    <w:rsid w:val="00D96CF8"/>
    <w:rsid w:val="00E03C50"/>
    <w:rsid w:val="00E13A8E"/>
    <w:rsid w:val="00E82D66"/>
    <w:rsid w:val="00EA121E"/>
    <w:rsid w:val="00F15AE6"/>
    <w:rsid w:val="00F36D43"/>
    <w:rsid w:val="00F449AA"/>
    <w:rsid w:val="00F454CE"/>
    <w:rsid w:val="00F560FB"/>
    <w:rsid w:val="00FC1032"/>
    <w:rsid w:val="00FC5CDE"/>
    <w:rsid w:val="00FF7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F6489B"/>
  <w15:chartTrackingRefBased/>
  <w15:docId w15:val="{61672B24-5750-48C8-B80D-6BA39866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6D7D"/>
    <w:pPr>
      <w:spacing w:after="0" w:line="240" w:lineRule="auto"/>
    </w:pPr>
    <w:rPr>
      <w:rFonts w:ascii="Times New Roman" w:eastAsia="SimSu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46D7D"/>
    <w:rPr>
      <w:rFonts w:ascii="Arial" w:hAnsi="Arial" w:cs="Arial"/>
      <w:b/>
      <w:bCs/>
      <w:color w:val="auto"/>
      <w:sz w:val="17"/>
      <w:szCs w:val="17"/>
      <w:u w:val="none"/>
      <w:effect w:val="none"/>
    </w:rPr>
  </w:style>
  <w:style w:type="paragraph" w:styleId="Intestazione">
    <w:name w:val="header"/>
    <w:basedOn w:val="Normale"/>
    <w:link w:val="IntestazioneCarattere"/>
    <w:uiPriority w:val="99"/>
    <w:unhideWhenUsed/>
    <w:rsid w:val="00213831"/>
    <w:pPr>
      <w:tabs>
        <w:tab w:val="center" w:pos="4819"/>
        <w:tab w:val="right" w:pos="9638"/>
      </w:tabs>
    </w:pPr>
  </w:style>
  <w:style w:type="character" w:customStyle="1" w:styleId="IntestazioneCarattere">
    <w:name w:val="Intestazione Carattere"/>
    <w:basedOn w:val="Carpredefinitoparagrafo"/>
    <w:link w:val="Intestazione"/>
    <w:uiPriority w:val="99"/>
    <w:rsid w:val="00213831"/>
    <w:rPr>
      <w:rFonts w:ascii="Times New Roman" w:eastAsia="SimSun" w:hAnsi="Times New Roman" w:cs="Times New Roman"/>
      <w:sz w:val="20"/>
      <w:szCs w:val="20"/>
    </w:rPr>
  </w:style>
  <w:style w:type="paragraph" w:styleId="Pidipagina">
    <w:name w:val="footer"/>
    <w:basedOn w:val="Normale"/>
    <w:link w:val="PidipaginaCarattere"/>
    <w:uiPriority w:val="99"/>
    <w:unhideWhenUsed/>
    <w:rsid w:val="00213831"/>
    <w:pPr>
      <w:tabs>
        <w:tab w:val="center" w:pos="4819"/>
        <w:tab w:val="right" w:pos="9638"/>
      </w:tabs>
    </w:pPr>
  </w:style>
  <w:style w:type="character" w:customStyle="1" w:styleId="PidipaginaCarattere">
    <w:name w:val="Piè di pagina Carattere"/>
    <w:basedOn w:val="Carpredefinitoparagrafo"/>
    <w:link w:val="Pidipagina"/>
    <w:uiPriority w:val="99"/>
    <w:rsid w:val="00213831"/>
    <w:rPr>
      <w:rFonts w:ascii="Times New Roman" w:eastAsia="SimSun" w:hAnsi="Times New Roman" w:cs="Times New Roman"/>
      <w:sz w:val="20"/>
      <w:szCs w:val="20"/>
    </w:rPr>
  </w:style>
  <w:style w:type="paragraph" w:customStyle="1" w:styleId="Default">
    <w:name w:val="Default"/>
    <w:rsid w:val="005D383A"/>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FF79C1"/>
    <w:rPr>
      <w:rFonts w:ascii="Calibri" w:eastAsiaTheme="minorEastAsia" w:hAnsi="Calibri" w:cs="Calibri"/>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FF79C1"/>
    <w:rPr>
      <w:rFonts w:ascii="Calibri" w:eastAsiaTheme="minorEastAsia" w:hAnsi="Calibri" w:cs="Calibri"/>
      <w:sz w:val="20"/>
      <w:szCs w:val="20"/>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9A0955"/>
    <w:pPr>
      <w:spacing w:after="120"/>
    </w:pPr>
    <w:rPr>
      <w:rFonts w:ascii="Calibri" w:eastAsiaTheme="minorEastAsia" w:hAnsi="Calibri" w:cs="Calibri"/>
    </w:rPr>
  </w:style>
  <w:style w:type="character" w:customStyle="1" w:styleId="CorpotestoCarattere">
    <w:name w:val="Corpo testo Carattere"/>
    <w:basedOn w:val="Carpredefinitoparagrafo"/>
    <w:uiPriority w:val="99"/>
    <w:semiHidden/>
    <w:rsid w:val="009A0955"/>
    <w:rPr>
      <w:rFonts w:ascii="Times New Roman" w:eastAsia="SimSun" w:hAnsi="Times New Roman" w:cs="Times New Roman"/>
      <w:sz w:val="20"/>
      <w:szCs w:val="20"/>
    </w:rPr>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
    <w:basedOn w:val="Carpredefinitoparagrafo"/>
    <w:link w:val="Corpotesto"/>
    <w:uiPriority w:val="99"/>
    <w:locked/>
    <w:rsid w:val="009A0955"/>
    <w:rPr>
      <w:rFonts w:ascii="Calibri" w:eastAsiaTheme="minorEastAsia" w:hAnsi="Calibri" w:cs="Calibri"/>
      <w:sz w:val="20"/>
      <w:szCs w:val="20"/>
    </w:rPr>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sid w:val="00472F80"/>
    <w:rPr>
      <w:rFonts w:ascii="Times New Roman" w:hAnsi="Times New Roman" w:cs="Times New Roman"/>
      <w:vertAlign w:val="superscript"/>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1"/>
    <w:qFormat/>
    <w:rsid w:val="00472F80"/>
    <w:pPr>
      <w:ind w:left="708"/>
    </w:pPr>
    <w:rPr>
      <w:rFonts w:ascii="Calibri" w:eastAsiaTheme="minorEastAsia" w:hAnsi="Calibri" w:cs="Calibri"/>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1"/>
    <w:locked/>
    <w:rsid w:val="00472F80"/>
    <w:rPr>
      <w:rFonts w:ascii="Calibri" w:eastAsiaTheme="minorEastAsia" w:hAnsi="Calibri" w:cs="Calibri"/>
      <w:sz w:val="20"/>
      <w:szCs w:val="20"/>
    </w:rPr>
  </w:style>
  <w:style w:type="character" w:styleId="Rimandocommento">
    <w:name w:val="annotation reference"/>
    <w:basedOn w:val="Carpredefinitoparagrafo"/>
    <w:uiPriority w:val="99"/>
    <w:semiHidden/>
    <w:unhideWhenUsed/>
    <w:rsid w:val="00246C11"/>
    <w:rPr>
      <w:sz w:val="16"/>
      <w:szCs w:val="16"/>
    </w:rPr>
  </w:style>
  <w:style w:type="paragraph" w:styleId="Testocommento">
    <w:name w:val="annotation text"/>
    <w:basedOn w:val="Normale"/>
    <w:link w:val="TestocommentoCarattere"/>
    <w:uiPriority w:val="99"/>
    <w:unhideWhenUsed/>
    <w:rsid w:val="00246C11"/>
    <w:pPr>
      <w:spacing w:after="160"/>
    </w:pPr>
    <w:rPr>
      <w:rFonts w:asciiTheme="minorHAnsi" w:eastAsiaTheme="minorHAnsi" w:hAnsiTheme="minorHAnsi" w:cstheme="minorBidi"/>
    </w:rPr>
  </w:style>
  <w:style w:type="character" w:customStyle="1" w:styleId="TestocommentoCarattere">
    <w:name w:val="Testo commento Carattere"/>
    <w:basedOn w:val="Carpredefinitoparagrafo"/>
    <w:link w:val="Testocommento"/>
    <w:uiPriority w:val="99"/>
    <w:rsid w:val="00246C11"/>
    <w:rPr>
      <w:sz w:val="20"/>
      <w:szCs w:val="20"/>
    </w:rPr>
  </w:style>
  <w:style w:type="paragraph" w:styleId="Testofumetto">
    <w:name w:val="Balloon Text"/>
    <w:basedOn w:val="Normale"/>
    <w:link w:val="TestofumettoCarattere"/>
    <w:uiPriority w:val="99"/>
    <w:semiHidden/>
    <w:unhideWhenUsed/>
    <w:rsid w:val="00246C1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6C11"/>
    <w:rPr>
      <w:rFonts w:ascii="Segoe UI" w:eastAsia="SimSun"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77316"/>
    <w:pPr>
      <w:spacing w:after="0"/>
    </w:pPr>
    <w:rPr>
      <w:rFonts w:ascii="Times New Roman" w:eastAsia="SimSun" w:hAnsi="Times New Roman" w:cs="Times New Roman"/>
      <w:b/>
      <w:bCs/>
    </w:rPr>
  </w:style>
  <w:style w:type="character" w:customStyle="1" w:styleId="SoggettocommentoCarattere">
    <w:name w:val="Soggetto commento Carattere"/>
    <w:basedOn w:val="TestocommentoCarattere"/>
    <w:link w:val="Soggettocommento"/>
    <w:uiPriority w:val="99"/>
    <w:semiHidden/>
    <w:rsid w:val="00577316"/>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1697</Words>
  <Characters>9674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Manuela Pagliarecci</cp:lastModifiedBy>
  <cp:revision>16</cp:revision>
  <dcterms:created xsi:type="dcterms:W3CDTF">2023-12-14T09:26:00Z</dcterms:created>
  <dcterms:modified xsi:type="dcterms:W3CDTF">2024-10-15T10:42:00Z</dcterms:modified>
</cp:coreProperties>
</file>